
<file path=[Content_Types].xml><?xml version="1.0" encoding="utf-8"?>
<Types xmlns="http://schemas.openxmlformats.org/package/2006/content-types">
  <Default ContentType="image/png" Extension="png"/>
  <Default ContentType="application/vnd.openxmlformats-package.relationships+xml" Extension="rels"/>
  <Default ContentType="image/x-wmf" Extension="wmf"/>
  <Default ContentType="application/xml" Extension="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customXmlProperties+xml" PartName="/customXml/itemProps3.xml"/>
  <Override ContentType="application/vnd.openxmlformats-officedocument.customXmlProperties+xml" PartName="/customXml/itemProps4.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 Id="rId4" Target="docProps/custom.xml" Type="http://schemas.openxmlformats.org/officeDocument/2006/relationships/custom-properties"/>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B59CE2" w14:textId="77777777" w:rsidR="003D5256" w:rsidRPr="003D5256" w:rsidRDefault="003D5256" w:rsidP="003D5256">
      <w:pPr>
        <w:pStyle w:val="Heading1wonumber"/>
        <w:rPr>
          <w:lang w:val="en-GB"/>
        </w:rPr>
      </w:pPr>
      <w:r w:rsidRPr="003D5256">
        <w:rPr>
          <w:lang w:val="en-GB"/>
        </w:rPr>
        <w:t>PURPOSE</w:t>
      </w:r>
    </w:p>
    <w:p w14:paraId="56505EC5" w14:textId="77777777" w:rsidR="003D5256" w:rsidRPr="003D5256" w:rsidRDefault="003D5256" w:rsidP="003D5256">
      <w:pPr>
        <w:pStyle w:val="NormalRoboto"/>
        <w:rPr>
          <w:lang w:val="en-GB"/>
        </w:rPr>
      </w:pPr>
      <w:r w:rsidRPr="003D5256">
        <w:rPr>
          <w:lang w:val="en-GB"/>
        </w:rPr>
        <w:t xml:space="preserve">This document applies to all employees of Odfjell SE and other companies within the Odfjell Group of companies, who have one or more personal social media accounts and use these accounts to publish information, communicate and interact. </w:t>
      </w:r>
    </w:p>
    <w:p w14:paraId="019067A5" w14:textId="77777777" w:rsidR="003D5256" w:rsidRPr="003D5256" w:rsidRDefault="003D5256" w:rsidP="003D5256">
      <w:pPr>
        <w:pStyle w:val="NormalRoboto"/>
        <w:rPr>
          <w:b/>
          <w:color w:val="00B0F0"/>
          <w:lang w:val="en-GB"/>
        </w:rPr>
      </w:pPr>
      <w:r w:rsidRPr="003D5256">
        <w:rPr>
          <w:b/>
          <w:color w:val="00B0F0"/>
          <w:lang w:val="en-GB"/>
        </w:rPr>
        <w:t xml:space="preserve">The Odfjell Social Media Guidelines cover guidance on how to: </w:t>
      </w:r>
    </w:p>
    <w:p w14:paraId="1BE4D952" w14:textId="77777777" w:rsidR="003D5256" w:rsidRPr="000B208B" w:rsidRDefault="003D5256" w:rsidP="003D5256">
      <w:pPr>
        <w:pStyle w:val="ListBullet"/>
        <w:rPr>
          <w:color w:val="00B0F0"/>
          <w:lang w:val="en-GB"/>
        </w:rPr>
      </w:pPr>
      <w:r w:rsidRPr="000B208B">
        <w:rPr>
          <w:color w:val="00B0F0"/>
          <w:lang w:val="en-GB"/>
        </w:rPr>
        <w:t>Communicate on social media platforms as an Odfjell employee</w:t>
      </w:r>
    </w:p>
    <w:p w14:paraId="3571D0FE" w14:textId="77777777" w:rsidR="003D5256" w:rsidRPr="000B208B" w:rsidRDefault="003D5256" w:rsidP="003D5256">
      <w:pPr>
        <w:pStyle w:val="ListBullet"/>
        <w:rPr>
          <w:color w:val="00B0F0"/>
          <w:lang w:val="en-GB"/>
        </w:rPr>
      </w:pPr>
      <w:r w:rsidRPr="000B208B">
        <w:rPr>
          <w:color w:val="00B0F0"/>
          <w:lang w:val="en-GB"/>
        </w:rPr>
        <w:t xml:space="preserve">Interact and engage appropriately online </w:t>
      </w:r>
    </w:p>
    <w:p w14:paraId="6A6B7A13" w14:textId="77777777" w:rsidR="003D5256" w:rsidRPr="000B208B" w:rsidRDefault="003D5256" w:rsidP="003D5256">
      <w:pPr>
        <w:pStyle w:val="ListBullet"/>
        <w:rPr>
          <w:color w:val="00B0F0"/>
          <w:lang w:val="en-GB"/>
        </w:rPr>
      </w:pPr>
      <w:r w:rsidRPr="000B208B">
        <w:rPr>
          <w:color w:val="00B0F0"/>
          <w:lang w:val="en-GB"/>
        </w:rPr>
        <w:t>Protect IT security and personal safety online</w:t>
      </w:r>
    </w:p>
    <w:p w14:paraId="32E011A2" w14:textId="77777777" w:rsidR="003D5256" w:rsidRPr="003D5256" w:rsidRDefault="003D5256" w:rsidP="003D5256">
      <w:pPr>
        <w:pStyle w:val="NormalRoboto"/>
        <w:rPr>
          <w:lang w:val="en-GB"/>
        </w:rPr>
      </w:pPr>
      <w:r w:rsidRPr="003D5256">
        <w:rPr>
          <w:lang w:val="en-GB"/>
        </w:rPr>
        <w:t xml:space="preserve">'Social media' includes the collective of online communications channels dedicated to user-generated content, community-based input, </w:t>
      </w:r>
      <w:proofErr w:type="gramStart"/>
      <w:r w:rsidRPr="003D5256">
        <w:rPr>
          <w:lang w:val="en-GB"/>
        </w:rPr>
        <w:t>interaction</w:t>
      </w:r>
      <w:proofErr w:type="gramEnd"/>
      <w:r w:rsidRPr="003D5256">
        <w:rPr>
          <w:lang w:val="en-GB"/>
        </w:rPr>
        <w:t xml:space="preserve"> and collaboration such as Facebook, Instagram, LinkedIn, Twitter, Snapchat, YouTube, </w:t>
      </w:r>
      <w:proofErr w:type="spellStart"/>
      <w:r w:rsidRPr="003D5256">
        <w:rPr>
          <w:lang w:val="en-GB"/>
        </w:rPr>
        <w:t>TikTok</w:t>
      </w:r>
      <w:proofErr w:type="spellEnd"/>
      <w:r w:rsidRPr="003D5256">
        <w:rPr>
          <w:lang w:val="en-GB"/>
        </w:rPr>
        <w:t>, blogs, etc.</w:t>
      </w:r>
    </w:p>
    <w:p w14:paraId="08AA67CB" w14:textId="77777777" w:rsidR="003D5256" w:rsidRPr="003D5256" w:rsidRDefault="003D5256" w:rsidP="003D5256">
      <w:pPr>
        <w:pStyle w:val="NormalRoboto"/>
        <w:rPr>
          <w:lang w:val="en-GB"/>
        </w:rPr>
      </w:pPr>
      <w:r w:rsidRPr="003D5256">
        <w:rPr>
          <w:lang w:val="en-GB"/>
        </w:rPr>
        <w:t xml:space="preserve">Social media channels are continuously </w:t>
      </w:r>
      <w:proofErr w:type="gramStart"/>
      <w:r w:rsidRPr="003D5256">
        <w:rPr>
          <w:lang w:val="en-GB"/>
        </w:rPr>
        <w:t>changing, and</w:t>
      </w:r>
      <w:proofErr w:type="gramEnd"/>
      <w:r w:rsidRPr="003D5256">
        <w:rPr>
          <w:lang w:val="en-GB"/>
        </w:rPr>
        <w:t xml:space="preserve"> challenge the way we communicate. The availability and use of social media are growing rapidly, with near-global reach and an endless flow of new content, new </w:t>
      </w:r>
      <w:proofErr w:type="gramStart"/>
      <w:r w:rsidRPr="003D5256">
        <w:rPr>
          <w:lang w:val="en-GB"/>
        </w:rPr>
        <w:t>features</w:t>
      </w:r>
      <w:proofErr w:type="gramEnd"/>
      <w:r w:rsidRPr="003D5256">
        <w:rPr>
          <w:lang w:val="en-GB"/>
        </w:rPr>
        <w:t xml:space="preserve"> and new opportunities to interact. </w:t>
      </w:r>
    </w:p>
    <w:p w14:paraId="57434674" w14:textId="77777777" w:rsidR="003D5256" w:rsidRPr="003D5256" w:rsidRDefault="003D5256" w:rsidP="003D5256">
      <w:pPr>
        <w:pStyle w:val="NormalRoboto"/>
        <w:rPr>
          <w:lang w:val="en-GB"/>
        </w:rPr>
      </w:pPr>
      <w:r w:rsidRPr="003D5256">
        <w:rPr>
          <w:lang w:val="en-GB"/>
        </w:rPr>
        <w:t xml:space="preserve">These online communication channels are a part of most people's daily lives and a vital tool to read news, be entertained, inspired, and interact and communicate with family, friends, and business relations. </w:t>
      </w:r>
    </w:p>
    <w:p w14:paraId="5B196C39" w14:textId="77777777" w:rsidR="003D5256" w:rsidRPr="003D5256" w:rsidRDefault="003D5256" w:rsidP="003D5256">
      <w:pPr>
        <w:pStyle w:val="NormalRoboto"/>
        <w:rPr>
          <w:lang w:val="en-GB"/>
        </w:rPr>
      </w:pPr>
      <w:r w:rsidRPr="003D5256">
        <w:rPr>
          <w:lang w:val="en-GB"/>
        </w:rPr>
        <w:t xml:space="preserve">In consequence, social media blurs the gap between our personal and professional lives. It can be a challenging balancing act to be active in social media as an individual and as a professional. People are likely to form an opinion about a company based on the </w:t>
      </w:r>
      <w:proofErr w:type="spellStart"/>
      <w:r w:rsidRPr="003D5256">
        <w:rPr>
          <w:lang w:val="en-GB"/>
        </w:rPr>
        <w:t>behavior</w:t>
      </w:r>
      <w:proofErr w:type="spellEnd"/>
      <w:r w:rsidRPr="003D5256">
        <w:rPr>
          <w:lang w:val="en-GB"/>
        </w:rPr>
        <w:t xml:space="preserve"> of its employees – even when employees post from personal accounts. Our professional responsibilities and relationships are not fully dispatched from our online persona.</w:t>
      </w:r>
    </w:p>
    <w:p w14:paraId="022E2178" w14:textId="77777777" w:rsidR="003D5256" w:rsidRPr="003D5256" w:rsidRDefault="003D5256" w:rsidP="003D5256">
      <w:pPr>
        <w:pStyle w:val="NormalRoboto"/>
        <w:rPr>
          <w:lang w:val="en-GB"/>
        </w:rPr>
      </w:pPr>
      <w:r w:rsidRPr="003D5256">
        <w:rPr>
          <w:lang w:val="en-GB"/>
        </w:rPr>
        <w:t xml:space="preserve">Odfjell recognizes and supports that employees commonly use social </w:t>
      </w:r>
      <w:proofErr w:type="gramStart"/>
      <w:r w:rsidRPr="003D5256">
        <w:rPr>
          <w:lang w:val="en-GB"/>
        </w:rPr>
        <w:t>media, and</w:t>
      </w:r>
      <w:proofErr w:type="gramEnd"/>
      <w:r w:rsidRPr="003D5256">
        <w:rPr>
          <w:lang w:val="en-GB"/>
        </w:rPr>
        <w:t xml:space="preserve"> has issued the below guidelines for how to act online as an employee of Odfjell. </w:t>
      </w:r>
    </w:p>
    <w:p w14:paraId="47175BC4" w14:textId="77777777" w:rsidR="003D5256" w:rsidRPr="003D5256" w:rsidRDefault="003D5256" w:rsidP="003D5256">
      <w:pPr>
        <w:pStyle w:val="Heading1wonumber"/>
        <w:rPr>
          <w:lang w:val="en-GB"/>
        </w:rPr>
      </w:pPr>
      <w:r w:rsidRPr="003D5256">
        <w:rPr>
          <w:lang w:val="en-GB"/>
        </w:rPr>
        <w:t>SCOPE</w:t>
      </w:r>
    </w:p>
    <w:p w14:paraId="662836F5" w14:textId="77777777" w:rsidR="003D5256" w:rsidRPr="003D5256" w:rsidRDefault="003D5256" w:rsidP="003D5256">
      <w:pPr>
        <w:pStyle w:val="NormalRoboto"/>
        <w:rPr>
          <w:lang w:val="en-GB"/>
        </w:rPr>
      </w:pPr>
      <w:r w:rsidRPr="003D5256">
        <w:rPr>
          <w:lang w:val="en-GB"/>
        </w:rPr>
        <w:t xml:space="preserve">The Odfjell Social Media Guidelines apply to all Odfjell employees as defined above, regardless of geographic location and positions. </w:t>
      </w:r>
    </w:p>
    <w:p w14:paraId="4258CD96" w14:textId="77777777" w:rsidR="003D5256" w:rsidRPr="003D5256" w:rsidRDefault="003D5256" w:rsidP="003D5256">
      <w:pPr>
        <w:pStyle w:val="Heading1wonumber"/>
        <w:rPr>
          <w:lang w:val="en-GB"/>
        </w:rPr>
      </w:pPr>
      <w:r w:rsidRPr="003D5256">
        <w:rPr>
          <w:lang w:val="en-GB"/>
        </w:rPr>
        <w:t>ODFJELL VALUES &amp; CODE OF CONDUCT</w:t>
      </w:r>
    </w:p>
    <w:p w14:paraId="63D3BC8C" w14:textId="77777777" w:rsidR="003D5256" w:rsidRPr="003D5256" w:rsidRDefault="003D5256" w:rsidP="003D5256">
      <w:pPr>
        <w:pStyle w:val="NormalRoboto"/>
        <w:rPr>
          <w:lang w:val="en-GB"/>
        </w:rPr>
      </w:pPr>
      <w:r w:rsidRPr="003D5256">
        <w:rPr>
          <w:lang w:val="en-GB"/>
        </w:rPr>
        <w:t xml:space="preserve">The Odfjell Social Media Guidelines are closely connected to the Company's Corporate Values and Code of Conduct. For social media usage, the following Odfjell values are particularly applicable: </w:t>
      </w:r>
    </w:p>
    <w:p w14:paraId="7386DE1A" w14:textId="77777777" w:rsidR="003D5256" w:rsidRPr="003D5256" w:rsidRDefault="003D5256" w:rsidP="003D5256">
      <w:pPr>
        <w:pStyle w:val="NormalRoboto"/>
        <w:rPr>
          <w:color w:val="00B0F0"/>
          <w:lang w:val="en-GB"/>
        </w:rPr>
      </w:pPr>
      <w:r w:rsidRPr="003D5256">
        <w:rPr>
          <w:b/>
          <w:color w:val="00B0F0"/>
          <w:lang w:val="en-GB"/>
        </w:rPr>
        <w:t>Professional</w:t>
      </w:r>
      <w:r w:rsidRPr="003D5256">
        <w:rPr>
          <w:color w:val="00B0F0"/>
          <w:lang w:val="en-GB"/>
        </w:rPr>
        <w:t xml:space="preserve">: </w:t>
      </w:r>
    </w:p>
    <w:p w14:paraId="583FB170" w14:textId="019109E5" w:rsidR="003D5256" w:rsidRPr="003D5256" w:rsidRDefault="003D5256" w:rsidP="003D5256">
      <w:pPr>
        <w:pStyle w:val="NormalRoboto"/>
        <w:rPr>
          <w:color w:val="00B0F0"/>
          <w:lang w:val="en-GB"/>
        </w:rPr>
      </w:pPr>
      <w:r w:rsidRPr="003D5256">
        <w:rPr>
          <w:color w:val="00B0F0"/>
          <w:lang w:val="en-GB"/>
        </w:rPr>
        <w:t xml:space="preserve">Skilled, </w:t>
      </w:r>
      <w:proofErr w:type="gramStart"/>
      <w:r w:rsidRPr="003D5256">
        <w:rPr>
          <w:color w:val="00B0F0"/>
          <w:lang w:val="en-GB"/>
        </w:rPr>
        <w:t>dedicated</w:t>
      </w:r>
      <w:proofErr w:type="gramEnd"/>
      <w:r w:rsidRPr="003D5256">
        <w:rPr>
          <w:color w:val="00B0F0"/>
          <w:lang w:val="en-GB"/>
        </w:rPr>
        <w:t xml:space="preserve"> and compliant</w:t>
      </w:r>
      <w:r w:rsidR="008D14FD">
        <w:rPr>
          <w:color w:val="00B0F0"/>
          <w:lang w:val="en-GB"/>
        </w:rPr>
        <w:br/>
      </w:r>
      <w:r w:rsidRPr="003D5256">
        <w:rPr>
          <w:color w:val="00B0F0"/>
          <w:lang w:val="en-GB"/>
        </w:rPr>
        <w:t xml:space="preserve">Show the right </w:t>
      </w:r>
      <w:proofErr w:type="spellStart"/>
      <w:r w:rsidRPr="003D5256">
        <w:rPr>
          <w:color w:val="00B0F0"/>
          <w:lang w:val="en-GB"/>
        </w:rPr>
        <w:t>behavior</w:t>
      </w:r>
      <w:proofErr w:type="spellEnd"/>
      <w:r w:rsidRPr="003D5256">
        <w:rPr>
          <w:color w:val="00B0F0"/>
          <w:lang w:val="en-GB"/>
        </w:rPr>
        <w:t xml:space="preserve"> and attitude</w:t>
      </w:r>
    </w:p>
    <w:p w14:paraId="395802F3" w14:textId="77777777" w:rsidR="003D5256" w:rsidRPr="003D5256" w:rsidRDefault="003D5256" w:rsidP="003D5256">
      <w:pPr>
        <w:pStyle w:val="NormalRoboto"/>
        <w:rPr>
          <w:color w:val="00B0F0"/>
          <w:lang w:val="en-GB"/>
        </w:rPr>
      </w:pPr>
      <w:r w:rsidRPr="003D5256">
        <w:rPr>
          <w:b/>
          <w:color w:val="00B0F0"/>
          <w:lang w:val="en-GB"/>
        </w:rPr>
        <w:t>Proactive</w:t>
      </w:r>
      <w:r w:rsidRPr="003D5256">
        <w:rPr>
          <w:color w:val="00B0F0"/>
          <w:lang w:val="en-GB"/>
        </w:rPr>
        <w:t>:</w:t>
      </w:r>
    </w:p>
    <w:p w14:paraId="47C28C2B" w14:textId="00F28434" w:rsidR="003D5256" w:rsidRPr="003D5256" w:rsidRDefault="003D5256" w:rsidP="003D5256">
      <w:pPr>
        <w:pStyle w:val="NormalRoboto"/>
        <w:rPr>
          <w:color w:val="00B0F0"/>
          <w:lang w:val="en-GB"/>
        </w:rPr>
      </w:pPr>
      <w:r w:rsidRPr="003D5256">
        <w:rPr>
          <w:color w:val="00B0F0"/>
          <w:lang w:val="en-GB"/>
        </w:rPr>
        <w:t>Assess risk and give the highest priority to safety</w:t>
      </w:r>
      <w:r w:rsidR="008D14FD">
        <w:rPr>
          <w:color w:val="00B0F0"/>
          <w:lang w:val="en-GB"/>
        </w:rPr>
        <w:br/>
      </w:r>
      <w:r w:rsidRPr="003D5256">
        <w:rPr>
          <w:color w:val="00B0F0"/>
          <w:lang w:val="en-GB"/>
        </w:rPr>
        <w:t xml:space="preserve">Take proper precaution </w:t>
      </w:r>
    </w:p>
    <w:p w14:paraId="3AF45BCA" w14:textId="77777777" w:rsidR="003D5256" w:rsidRPr="003D5256" w:rsidRDefault="003D5256" w:rsidP="003D5256">
      <w:pPr>
        <w:pStyle w:val="NormalRoboto"/>
        <w:rPr>
          <w:lang w:val="en-GB"/>
        </w:rPr>
      </w:pPr>
      <w:r w:rsidRPr="003D5256">
        <w:rPr>
          <w:lang w:val="en-GB"/>
        </w:rPr>
        <w:t xml:space="preserve">The Social Media Guidelines also relate to the </w:t>
      </w:r>
      <w:hyperlink r:id="rId11" w:tgtFrame="_blank" w:history="1">
        <w:r w:rsidRPr="003D5256">
          <w:rPr>
            <w:rStyle w:val="Hyperlink"/>
            <w:lang w:val="en-GB"/>
          </w:rPr>
          <w:t>Odfjell Code of Conduct</w:t>
        </w:r>
      </w:hyperlink>
      <w:r w:rsidRPr="003D5256">
        <w:rPr>
          <w:lang w:val="en-GB"/>
        </w:rPr>
        <w:t xml:space="preserve"> for employees. The Code of Conduct strongly emphasizes ethical </w:t>
      </w:r>
      <w:proofErr w:type="spellStart"/>
      <w:r w:rsidRPr="003D5256">
        <w:rPr>
          <w:lang w:val="en-GB"/>
        </w:rPr>
        <w:t>behavior</w:t>
      </w:r>
      <w:proofErr w:type="spellEnd"/>
      <w:r w:rsidRPr="003D5256">
        <w:rPr>
          <w:lang w:val="en-GB"/>
        </w:rPr>
        <w:t xml:space="preserve">, transparency, and compliance with applicable, relevant laws and regulations. Odfjell expects all employees to show courtesy, non-discriminatory and </w:t>
      </w:r>
      <w:r w:rsidRPr="003D5256">
        <w:rPr>
          <w:lang w:val="en-GB"/>
        </w:rPr>
        <w:lastRenderedPageBreak/>
        <w:t xml:space="preserve">respectful </w:t>
      </w:r>
      <w:proofErr w:type="spellStart"/>
      <w:r w:rsidRPr="003D5256">
        <w:rPr>
          <w:lang w:val="en-GB"/>
        </w:rPr>
        <w:t>behavior</w:t>
      </w:r>
      <w:proofErr w:type="spellEnd"/>
      <w:r w:rsidRPr="003D5256">
        <w:rPr>
          <w:lang w:val="en-GB"/>
        </w:rPr>
        <w:t xml:space="preserve">, to be honest and proper in our conduct, respect confidential information and be professional. </w:t>
      </w:r>
    </w:p>
    <w:p w14:paraId="3179CE68" w14:textId="77777777" w:rsidR="003D5256" w:rsidRPr="003D5256" w:rsidRDefault="003D5256" w:rsidP="003D5256">
      <w:pPr>
        <w:pStyle w:val="Heading1wonumber"/>
        <w:rPr>
          <w:lang w:val="en-GB"/>
        </w:rPr>
      </w:pPr>
      <w:r w:rsidRPr="003D5256">
        <w:rPr>
          <w:lang w:val="en-GB"/>
        </w:rPr>
        <w:t>CONFIDENTIALITY</w:t>
      </w:r>
    </w:p>
    <w:p w14:paraId="28F0313E" w14:textId="77777777" w:rsidR="003D5256" w:rsidRPr="003D5256" w:rsidRDefault="003D5256" w:rsidP="003D5256">
      <w:pPr>
        <w:pStyle w:val="NormalRoboto"/>
        <w:rPr>
          <w:lang w:val="en-GB"/>
        </w:rPr>
      </w:pPr>
      <w:r w:rsidRPr="003D5256">
        <w:rPr>
          <w:lang w:val="en-GB"/>
        </w:rPr>
        <w:t xml:space="preserve">Act responsibly with the information you are entrusted with as part of your role in Odfjell. Social media encourages you to connect and share information. Through your work in Odfjell, you have access to confidential information that should not be made public. Respect confidentiality in all your online communications, as you do in all other conversations relating to your work. Breaches of confidentiality can have severe negative personal, </w:t>
      </w:r>
      <w:proofErr w:type="gramStart"/>
      <w:r w:rsidRPr="003D5256">
        <w:rPr>
          <w:lang w:val="en-GB"/>
        </w:rPr>
        <w:t>organizational</w:t>
      </w:r>
      <w:proofErr w:type="gramEnd"/>
      <w:r w:rsidRPr="003D5256">
        <w:rPr>
          <w:lang w:val="en-GB"/>
        </w:rPr>
        <w:t xml:space="preserve"> and financial consequences.</w:t>
      </w:r>
    </w:p>
    <w:p w14:paraId="3FB21774" w14:textId="77777777" w:rsidR="003D5256" w:rsidRPr="003D5256" w:rsidRDefault="003D5256" w:rsidP="003D5256">
      <w:pPr>
        <w:pStyle w:val="NormalRoboto"/>
        <w:rPr>
          <w:b/>
          <w:lang w:val="en-GB"/>
        </w:rPr>
      </w:pPr>
      <w:r w:rsidRPr="003D5256">
        <w:rPr>
          <w:b/>
          <w:lang w:val="en-GB"/>
        </w:rPr>
        <w:t xml:space="preserve">Confidential information includes – but is not limited to – the following: </w:t>
      </w:r>
    </w:p>
    <w:p w14:paraId="2E3A988E" w14:textId="77777777" w:rsidR="003D5256" w:rsidRPr="003D5256" w:rsidRDefault="003D5256" w:rsidP="003D5256">
      <w:pPr>
        <w:pStyle w:val="ListBullet"/>
        <w:rPr>
          <w:lang w:val="en-GB"/>
        </w:rPr>
      </w:pPr>
      <w:r w:rsidRPr="003D5256">
        <w:rPr>
          <w:lang w:val="en-GB"/>
        </w:rPr>
        <w:t xml:space="preserve">Any information that can be considered insider information, including </w:t>
      </w:r>
      <w:proofErr w:type="spellStart"/>
      <w:r w:rsidRPr="003D5256">
        <w:rPr>
          <w:lang w:val="en-GB"/>
        </w:rPr>
        <w:t>Odfjell's</w:t>
      </w:r>
      <w:proofErr w:type="spellEnd"/>
      <w:r w:rsidRPr="003D5256">
        <w:rPr>
          <w:lang w:val="en-GB"/>
        </w:rPr>
        <w:t xml:space="preserve"> financial situation and strategic discussions, corporate </w:t>
      </w:r>
      <w:proofErr w:type="gramStart"/>
      <w:r w:rsidRPr="003D5256">
        <w:rPr>
          <w:lang w:val="en-GB"/>
        </w:rPr>
        <w:t>strategy</w:t>
      </w:r>
      <w:proofErr w:type="gramEnd"/>
      <w:r w:rsidRPr="003D5256">
        <w:rPr>
          <w:lang w:val="en-GB"/>
        </w:rPr>
        <w:t xml:space="preserve"> and improvement programs</w:t>
      </w:r>
    </w:p>
    <w:p w14:paraId="18FB4A24" w14:textId="77777777" w:rsidR="003D5256" w:rsidRPr="003D5256" w:rsidRDefault="003D5256" w:rsidP="003D5256">
      <w:pPr>
        <w:pStyle w:val="ListBullet"/>
        <w:rPr>
          <w:lang w:val="en-GB"/>
        </w:rPr>
      </w:pPr>
      <w:r w:rsidRPr="003D5256">
        <w:rPr>
          <w:lang w:val="en-GB"/>
        </w:rPr>
        <w:t xml:space="preserve">Non-public financial information and predictions of future performance </w:t>
      </w:r>
    </w:p>
    <w:p w14:paraId="7B5816A6" w14:textId="77777777" w:rsidR="003D5256" w:rsidRPr="003D5256" w:rsidRDefault="003D5256" w:rsidP="003D5256">
      <w:pPr>
        <w:pStyle w:val="ListBullet"/>
        <w:rPr>
          <w:lang w:val="en-GB"/>
        </w:rPr>
      </w:pPr>
      <w:r w:rsidRPr="003D5256">
        <w:rPr>
          <w:lang w:val="en-GB"/>
        </w:rPr>
        <w:t xml:space="preserve">Ongoing development of systems, products, </w:t>
      </w:r>
      <w:proofErr w:type="gramStart"/>
      <w:r w:rsidRPr="003D5256">
        <w:rPr>
          <w:lang w:val="en-GB"/>
        </w:rPr>
        <w:t>processes</w:t>
      </w:r>
      <w:proofErr w:type="gramEnd"/>
      <w:r w:rsidRPr="003D5256">
        <w:rPr>
          <w:lang w:val="en-GB"/>
        </w:rPr>
        <w:t xml:space="preserve"> and technology</w:t>
      </w:r>
    </w:p>
    <w:p w14:paraId="7D69DAC2" w14:textId="77777777" w:rsidR="003D5256" w:rsidRPr="003D5256" w:rsidRDefault="003D5256" w:rsidP="003D5256">
      <w:pPr>
        <w:pStyle w:val="ListBullet"/>
        <w:rPr>
          <w:lang w:val="en-GB"/>
        </w:rPr>
      </w:pPr>
      <w:r w:rsidRPr="003D5256">
        <w:rPr>
          <w:lang w:val="en-GB"/>
        </w:rPr>
        <w:t>Personal information about colleagues</w:t>
      </w:r>
    </w:p>
    <w:p w14:paraId="60FA3970" w14:textId="77777777" w:rsidR="003D5256" w:rsidRPr="003D5256" w:rsidRDefault="003D5256" w:rsidP="003D5256">
      <w:pPr>
        <w:pStyle w:val="ListBullet"/>
        <w:rPr>
          <w:lang w:val="en-GB"/>
        </w:rPr>
      </w:pPr>
      <w:r w:rsidRPr="003D5256">
        <w:rPr>
          <w:lang w:val="en-GB"/>
        </w:rPr>
        <w:t>Legal information and contracts</w:t>
      </w:r>
    </w:p>
    <w:p w14:paraId="7A7A6C5A" w14:textId="77777777" w:rsidR="003D5256" w:rsidRPr="003D5256" w:rsidRDefault="003D5256" w:rsidP="003D5256">
      <w:pPr>
        <w:pStyle w:val="ListBullet"/>
        <w:rPr>
          <w:lang w:val="en-GB"/>
        </w:rPr>
      </w:pPr>
      <w:r w:rsidRPr="003D5256">
        <w:rPr>
          <w:lang w:val="en-GB"/>
        </w:rPr>
        <w:t>Detailed safety procedures on board ships</w:t>
      </w:r>
    </w:p>
    <w:p w14:paraId="03B1EE7A" w14:textId="77777777" w:rsidR="003D5256" w:rsidRPr="003D5256" w:rsidRDefault="003D5256" w:rsidP="003D5256">
      <w:pPr>
        <w:pStyle w:val="NormalRoboto"/>
        <w:rPr>
          <w:lang w:val="en-GB"/>
        </w:rPr>
      </w:pPr>
      <w:r w:rsidRPr="003D5256">
        <w:rPr>
          <w:lang w:val="en-GB"/>
        </w:rPr>
        <w:t xml:space="preserve">Stick to publicly released information when publishing posts, sharing </w:t>
      </w:r>
      <w:proofErr w:type="gramStart"/>
      <w:r w:rsidRPr="003D5256">
        <w:rPr>
          <w:lang w:val="en-GB"/>
        </w:rPr>
        <w:t>updates</w:t>
      </w:r>
      <w:proofErr w:type="gramEnd"/>
      <w:r w:rsidRPr="003D5256">
        <w:rPr>
          <w:lang w:val="en-GB"/>
        </w:rPr>
        <w:t xml:space="preserve"> or commenting on Odfjell and Company activities. Feel free to share links and updates from Odfjell sites such as </w:t>
      </w:r>
      <w:hyperlink r:id="rId12" w:tgtFrame="_blank" w:history="1">
        <w:r w:rsidRPr="003D5256">
          <w:rPr>
            <w:rStyle w:val="Hyperlink"/>
            <w:lang w:val="en-GB"/>
          </w:rPr>
          <w:t>Odfjell.com</w:t>
        </w:r>
      </w:hyperlink>
      <w:r w:rsidRPr="003D5256">
        <w:rPr>
          <w:lang w:val="en-GB"/>
        </w:rPr>
        <w:t xml:space="preserve"> or </w:t>
      </w:r>
      <w:proofErr w:type="spellStart"/>
      <w:r w:rsidRPr="003D5256">
        <w:rPr>
          <w:lang w:val="en-GB"/>
        </w:rPr>
        <w:t>Odfjell's</w:t>
      </w:r>
      <w:proofErr w:type="spellEnd"/>
      <w:r w:rsidRPr="003D5256">
        <w:rPr>
          <w:lang w:val="en-GB"/>
        </w:rPr>
        <w:t xml:space="preserve"> corporate pages on </w:t>
      </w:r>
      <w:hyperlink r:id="rId13" w:tgtFrame="_blank" w:history="1">
        <w:r w:rsidRPr="003D5256">
          <w:rPr>
            <w:rStyle w:val="Hyperlink"/>
            <w:lang w:val="en-GB"/>
          </w:rPr>
          <w:t>LinkedIn</w:t>
        </w:r>
      </w:hyperlink>
      <w:r w:rsidRPr="003D5256">
        <w:rPr>
          <w:lang w:val="en-GB"/>
        </w:rPr>
        <w:t xml:space="preserve">, </w:t>
      </w:r>
      <w:hyperlink r:id="rId14" w:tgtFrame="_blank" w:history="1">
        <w:r w:rsidRPr="003D5256">
          <w:rPr>
            <w:rStyle w:val="Hyperlink"/>
            <w:lang w:val="en-GB"/>
          </w:rPr>
          <w:t>Twitter</w:t>
        </w:r>
      </w:hyperlink>
      <w:r w:rsidRPr="003D5256">
        <w:rPr>
          <w:lang w:val="en-GB"/>
        </w:rPr>
        <w:t xml:space="preserve">, </w:t>
      </w:r>
      <w:hyperlink r:id="rId15" w:tgtFrame="_blank" w:history="1">
        <w:r w:rsidRPr="003D5256">
          <w:rPr>
            <w:rStyle w:val="Hyperlink"/>
            <w:lang w:val="en-GB"/>
          </w:rPr>
          <w:t>Facebook</w:t>
        </w:r>
      </w:hyperlink>
      <w:r w:rsidRPr="003D5256">
        <w:rPr>
          <w:lang w:val="en-GB"/>
        </w:rPr>
        <w:t xml:space="preserve">, and </w:t>
      </w:r>
      <w:hyperlink r:id="rId16" w:tgtFrame="_blank" w:history="1">
        <w:r w:rsidRPr="003D5256">
          <w:rPr>
            <w:rStyle w:val="Hyperlink"/>
            <w:lang w:val="en-GB"/>
          </w:rPr>
          <w:t>Instagram</w:t>
        </w:r>
      </w:hyperlink>
      <w:r w:rsidRPr="003D5256">
        <w:rPr>
          <w:lang w:val="en-GB"/>
        </w:rPr>
        <w:t xml:space="preserve">. </w:t>
      </w:r>
    </w:p>
    <w:p w14:paraId="7CB4C8F9" w14:textId="77777777" w:rsidR="003D5256" w:rsidRPr="003D5256" w:rsidRDefault="003D5256" w:rsidP="003D5256">
      <w:pPr>
        <w:pStyle w:val="Heading1wonumber"/>
        <w:rPr>
          <w:lang w:val="en-GB"/>
        </w:rPr>
      </w:pPr>
      <w:r w:rsidRPr="003D5256">
        <w:rPr>
          <w:lang w:val="en-GB"/>
        </w:rPr>
        <w:t xml:space="preserve">ONLINE ETIQUETTE &amp; GUIDELINES </w:t>
      </w:r>
    </w:p>
    <w:p w14:paraId="0C81CD2E" w14:textId="77777777" w:rsidR="003D5256" w:rsidRPr="003D5256" w:rsidRDefault="003D5256" w:rsidP="003D5256">
      <w:pPr>
        <w:pStyle w:val="NormalRoboto"/>
        <w:rPr>
          <w:color w:val="00B0F0"/>
          <w:lang w:val="en-GB"/>
        </w:rPr>
      </w:pPr>
      <w:r w:rsidRPr="003D5256">
        <w:rPr>
          <w:color w:val="00B0F0"/>
          <w:lang w:val="en-GB"/>
        </w:rPr>
        <w:t>Protect your own, your colleagues and the Company's reputation and safety</w:t>
      </w:r>
    </w:p>
    <w:p w14:paraId="6AA923FE" w14:textId="77777777" w:rsidR="003D5256" w:rsidRPr="003D5256" w:rsidRDefault="003D5256" w:rsidP="003D5256">
      <w:pPr>
        <w:pStyle w:val="NormalRoboto"/>
        <w:rPr>
          <w:lang w:val="en-GB"/>
        </w:rPr>
      </w:pPr>
      <w:r w:rsidRPr="003D5256">
        <w:rPr>
          <w:lang w:val="en-GB"/>
        </w:rPr>
        <w:t xml:space="preserve">Take care of your professional reputation and Odfjell as a brand. Reflect before you post, and avoid posting videos, photos, </w:t>
      </w:r>
      <w:proofErr w:type="gramStart"/>
      <w:r w:rsidRPr="003D5256">
        <w:rPr>
          <w:lang w:val="en-GB"/>
        </w:rPr>
        <w:t>comments</w:t>
      </w:r>
      <w:proofErr w:type="gramEnd"/>
      <w:r w:rsidRPr="003D5256">
        <w:rPr>
          <w:lang w:val="en-GB"/>
        </w:rPr>
        <w:t xml:space="preserve"> or information about the Company, yourself or your colleagues that could lead to loss of reputation, invasion of privacy, IT security risks or criminal activities. Social media has the power to make or break peoples' and brands' reputations. Thumb rule: Only post content that you would be comfortable sharing with your manager or colleague.</w:t>
      </w:r>
    </w:p>
    <w:p w14:paraId="481D4E1E" w14:textId="77777777" w:rsidR="003D5256" w:rsidRPr="003D5256" w:rsidRDefault="003D5256" w:rsidP="003D5256">
      <w:pPr>
        <w:pStyle w:val="NormalRoboto"/>
        <w:rPr>
          <w:color w:val="00B0F0"/>
          <w:lang w:val="en-GB"/>
        </w:rPr>
      </w:pPr>
      <w:r w:rsidRPr="003D5256">
        <w:rPr>
          <w:color w:val="00B0F0"/>
          <w:lang w:val="en-GB"/>
        </w:rPr>
        <w:t xml:space="preserve">Uphold your personal responsibility </w:t>
      </w:r>
    </w:p>
    <w:p w14:paraId="274AB46F" w14:textId="77777777" w:rsidR="003D5256" w:rsidRPr="003D5256" w:rsidRDefault="003D5256" w:rsidP="003D5256">
      <w:pPr>
        <w:pStyle w:val="NormalRoboto"/>
        <w:rPr>
          <w:lang w:val="en-GB"/>
        </w:rPr>
      </w:pPr>
      <w:r w:rsidRPr="003D5256">
        <w:rPr>
          <w:lang w:val="en-GB"/>
        </w:rPr>
        <w:t xml:space="preserve">You are personally responsible for all the content you publish. Before publishing, remember that anything posted can go viral, and the internet never forgets – even if you delete your previously published content. Published content on a page or group is easily spread and hence available outside of your core intended recipients. Make sure that your facts are correct and that you stand behind what you post – today and tomorrow. </w:t>
      </w:r>
    </w:p>
    <w:p w14:paraId="1F63B7F6" w14:textId="77777777" w:rsidR="003D5256" w:rsidRPr="003D5256" w:rsidRDefault="003D5256" w:rsidP="003D5256">
      <w:pPr>
        <w:pStyle w:val="NormalRoboto"/>
        <w:rPr>
          <w:lang w:val="en-GB"/>
        </w:rPr>
      </w:pPr>
      <w:r w:rsidRPr="003D5256">
        <w:rPr>
          <w:lang w:val="en-GB"/>
        </w:rPr>
        <w:t xml:space="preserve">Have you posted something that wasn't true, and/or you regret? Be the first to apologize, take responsibility and earn your mistake. If you feel the slightest insecurity about a post you plan to publish, review. </w:t>
      </w:r>
    </w:p>
    <w:p w14:paraId="267DD1EA" w14:textId="77777777" w:rsidR="003D5256" w:rsidRPr="003D5256" w:rsidRDefault="003D5256" w:rsidP="003D5256">
      <w:pPr>
        <w:pStyle w:val="NormalRoboto"/>
        <w:rPr>
          <w:color w:val="00B0F0"/>
          <w:lang w:val="en-GB"/>
        </w:rPr>
      </w:pPr>
      <w:r w:rsidRPr="003D5256">
        <w:rPr>
          <w:color w:val="00B0F0"/>
          <w:lang w:val="en-GB"/>
        </w:rPr>
        <w:t>Mind your manners</w:t>
      </w:r>
    </w:p>
    <w:p w14:paraId="43EACCC2" w14:textId="77777777" w:rsidR="003D5256" w:rsidRPr="003D5256" w:rsidRDefault="003D5256" w:rsidP="003D5256">
      <w:pPr>
        <w:pStyle w:val="NormalRoboto"/>
        <w:rPr>
          <w:lang w:val="en-GB"/>
        </w:rPr>
      </w:pPr>
      <w:r w:rsidRPr="003D5256">
        <w:rPr>
          <w:lang w:val="en-GB"/>
        </w:rPr>
        <w:t xml:space="preserve">Be nice. Treat other people, your online friends and followers, past and present colleagues, partners, </w:t>
      </w:r>
      <w:proofErr w:type="gramStart"/>
      <w:r w:rsidRPr="003D5256">
        <w:rPr>
          <w:lang w:val="en-GB"/>
        </w:rPr>
        <w:t>companies</w:t>
      </w:r>
      <w:proofErr w:type="gramEnd"/>
      <w:r w:rsidRPr="003D5256">
        <w:rPr>
          <w:lang w:val="en-GB"/>
        </w:rPr>
        <w:t xml:space="preserve"> and competitors with respect. Be professional, avoid posting comments or photos that can be interpreted as offensive, bullying, discriminatory, illegal, </w:t>
      </w:r>
      <w:proofErr w:type="gramStart"/>
      <w:r w:rsidRPr="003D5256">
        <w:rPr>
          <w:lang w:val="en-GB"/>
        </w:rPr>
        <w:t>inappropriate</w:t>
      </w:r>
      <w:proofErr w:type="gramEnd"/>
      <w:r w:rsidRPr="003D5256">
        <w:rPr>
          <w:lang w:val="en-GB"/>
        </w:rPr>
        <w:t xml:space="preserve"> or threatening. Acknowledge differences of </w:t>
      </w:r>
      <w:proofErr w:type="gramStart"/>
      <w:r w:rsidRPr="003D5256">
        <w:rPr>
          <w:lang w:val="en-GB"/>
        </w:rPr>
        <w:t>opinion, and</w:t>
      </w:r>
      <w:proofErr w:type="gramEnd"/>
      <w:r w:rsidRPr="003D5256">
        <w:rPr>
          <w:lang w:val="en-GB"/>
        </w:rPr>
        <w:t xml:space="preserve"> show proper consideration for topics that may be considered objectionable </w:t>
      </w:r>
      <w:r w:rsidRPr="003D5256">
        <w:rPr>
          <w:lang w:val="en-GB"/>
        </w:rPr>
        <w:lastRenderedPageBreak/>
        <w:t xml:space="preserve">or inflammatory. Put simply: The rules for appropriate </w:t>
      </w:r>
      <w:proofErr w:type="spellStart"/>
      <w:r w:rsidRPr="003D5256">
        <w:rPr>
          <w:lang w:val="en-GB"/>
        </w:rPr>
        <w:t>behavior</w:t>
      </w:r>
      <w:proofErr w:type="spellEnd"/>
      <w:r w:rsidRPr="003D5256">
        <w:rPr>
          <w:lang w:val="en-GB"/>
        </w:rPr>
        <w:t xml:space="preserve"> in the real world equally apply to the digital world.  </w:t>
      </w:r>
    </w:p>
    <w:p w14:paraId="11C50370" w14:textId="77777777" w:rsidR="003D5256" w:rsidRPr="003D5256" w:rsidRDefault="003D5256" w:rsidP="003D5256">
      <w:pPr>
        <w:pStyle w:val="NormalRoboto"/>
        <w:rPr>
          <w:color w:val="00B0F0"/>
          <w:lang w:val="en-GB"/>
        </w:rPr>
      </w:pPr>
      <w:r w:rsidRPr="003D5256">
        <w:rPr>
          <w:color w:val="00B0F0"/>
          <w:lang w:val="en-GB"/>
        </w:rPr>
        <w:t>Identify yourself</w:t>
      </w:r>
    </w:p>
    <w:p w14:paraId="4E219CD4" w14:textId="77777777" w:rsidR="003D5256" w:rsidRPr="003D5256" w:rsidRDefault="003D5256" w:rsidP="003D5256">
      <w:pPr>
        <w:pStyle w:val="NormalRoboto"/>
        <w:rPr>
          <w:lang w:val="en-GB"/>
        </w:rPr>
      </w:pPr>
      <w:r w:rsidRPr="003D5256">
        <w:rPr>
          <w:lang w:val="en-GB"/>
        </w:rPr>
        <w:t xml:space="preserve">Be transparent and honest by identifying yourself in your social media interactions and profile(s). Ensure that your personal profile on your social media account(s) is consistent with how you want to present yourself to colleagues, business partners and other work-related contacts. </w:t>
      </w:r>
    </w:p>
    <w:p w14:paraId="27A876BF" w14:textId="77777777" w:rsidR="003D5256" w:rsidRPr="003D5256" w:rsidRDefault="003D5256" w:rsidP="003D5256">
      <w:pPr>
        <w:pStyle w:val="NormalRoboto"/>
        <w:rPr>
          <w:lang w:val="en-GB"/>
        </w:rPr>
      </w:pPr>
      <w:r w:rsidRPr="003D5256">
        <w:rPr>
          <w:lang w:val="en-GB"/>
        </w:rPr>
        <w:t>For transparency, a disclaimer in your profile can help clarify (such as "Views expressed are my own and do not necessarily represent the views of my employer</w:t>
      </w:r>
      <w:r w:rsidRPr="003D5256">
        <w:rPr>
          <w:i/>
          <w:lang w:val="en-GB"/>
        </w:rPr>
        <w:t>'</w:t>
      </w:r>
      <w:r w:rsidRPr="003D5256">
        <w:rPr>
          <w:lang w:val="en-GB"/>
        </w:rPr>
        <w:t xml:space="preserve">). However, note that this is no legal protection or clear-cut separation of your personal and professional lives. In a highly connected digital world, you are still quickly associated with your employer.  </w:t>
      </w:r>
    </w:p>
    <w:p w14:paraId="2D45A055" w14:textId="77777777" w:rsidR="003D5256" w:rsidRPr="003D5256" w:rsidRDefault="003D5256" w:rsidP="003D5256">
      <w:pPr>
        <w:pStyle w:val="NormalRoboto"/>
        <w:rPr>
          <w:color w:val="00B0F0"/>
          <w:lang w:val="en-GB"/>
        </w:rPr>
      </w:pPr>
      <w:r w:rsidRPr="003D5256">
        <w:rPr>
          <w:color w:val="00B0F0"/>
          <w:lang w:val="en-GB"/>
        </w:rPr>
        <w:t>Respect privacy</w:t>
      </w:r>
    </w:p>
    <w:p w14:paraId="63249599" w14:textId="77777777" w:rsidR="003D5256" w:rsidRPr="003D5256" w:rsidRDefault="003D5256" w:rsidP="003D5256">
      <w:pPr>
        <w:pStyle w:val="NormalRoboto"/>
        <w:rPr>
          <w:lang w:val="en-GB"/>
        </w:rPr>
      </w:pPr>
      <w:r w:rsidRPr="003D5256">
        <w:rPr>
          <w:lang w:val="en-GB"/>
        </w:rPr>
        <w:t xml:space="preserve">Be respectful of privacy considerations. What people consider private varies greatly, so make sure not to assume. Your social media accounts are personal, and people have different ways of managing their accounts and preferences. You should not feel pressured to accept friend requests from colleagues, </w:t>
      </w:r>
      <w:proofErr w:type="gramStart"/>
      <w:r w:rsidRPr="003D5256">
        <w:rPr>
          <w:lang w:val="en-GB"/>
        </w:rPr>
        <w:t>customers</w:t>
      </w:r>
      <w:proofErr w:type="gramEnd"/>
      <w:r w:rsidRPr="003D5256">
        <w:rPr>
          <w:lang w:val="en-GB"/>
        </w:rPr>
        <w:t xml:space="preserve"> or other professional connections if you prefer to keep your connections to family and friends only. Equally, you should not interpret it as a bad sign if a professional contact does not accept your friend request. </w:t>
      </w:r>
    </w:p>
    <w:p w14:paraId="4E4307AB" w14:textId="77777777" w:rsidR="003D5256" w:rsidRPr="003D5256" w:rsidRDefault="003D5256" w:rsidP="003D5256">
      <w:pPr>
        <w:pStyle w:val="NormalRoboto"/>
        <w:rPr>
          <w:lang w:val="en-GB"/>
        </w:rPr>
      </w:pPr>
      <w:r w:rsidRPr="003D5256">
        <w:rPr>
          <w:lang w:val="en-GB"/>
        </w:rPr>
        <w:t xml:space="preserve">Protect your colleagues and connections by refraining from sharing their personal information, photos, videos, </w:t>
      </w:r>
      <w:proofErr w:type="gramStart"/>
      <w:r w:rsidRPr="003D5256">
        <w:rPr>
          <w:lang w:val="en-GB"/>
        </w:rPr>
        <w:t>conversations</w:t>
      </w:r>
      <w:proofErr w:type="gramEnd"/>
      <w:r w:rsidRPr="003D5256">
        <w:rPr>
          <w:lang w:val="en-GB"/>
        </w:rPr>
        <w:t xml:space="preserve"> or statements unless you have their explicit permission to do so. When you do refer, link back to the source. </w:t>
      </w:r>
    </w:p>
    <w:p w14:paraId="581DA9D2" w14:textId="77777777" w:rsidR="003D5256" w:rsidRPr="003D5256" w:rsidRDefault="003D5256" w:rsidP="003D5256">
      <w:pPr>
        <w:pStyle w:val="NormalRoboto"/>
        <w:rPr>
          <w:color w:val="00B0F0"/>
          <w:lang w:val="en-GB"/>
        </w:rPr>
      </w:pPr>
      <w:r w:rsidRPr="003D5256">
        <w:rPr>
          <w:color w:val="00B0F0"/>
          <w:lang w:val="en-GB"/>
        </w:rPr>
        <w:t>Respect intellectual property</w:t>
      </w:r>
    </w:p>
    <w:p w14:paraId="0508B8C8" w14:textId="77777777" w:rsidR="003D5256" w:rsidRPr="003D5256" w:rsidRDefault="003D5256" w:rsidP="003D5256">
      <w:pPr>
        <w:pStyle w:val="NormalRoboto"/>
        <w:rPr>
          <w:lang w:val="en-GB"/>
        </w:rPr>
      </w:pPr>
      <w:r w:rsidRPr="003D5256">
        <w:rPr>
          <w:lang w:val="en-GB"/>
        </w:rPr>
        <w:t xml:space="preserve">Photos, videos, </w:t>
      </w:r>
      <w:proofErr w:type="gramStart"/>
      <w:r w:rsidRPr="003D5256">
        <w:rPr>
          <w:lang w:val="en-GB"/>
        </w:rPr>
        <w:t>music</w:t>
      </w:r>
      <w:proofErr w:type="gramEnd"/>
      <w:r w:rsidRPr="003D5256">
        <w:rPr>
          <w:lang w:val="en-GB"/>
        </w:rPr>
        <w:t xml:space="preserve"> and other material posted on the internet are not "free for all." Copyright regulations often protect other people's or companies' online material. Check this out before reposting or borrowing. Breach of these regulations can lead to fines and possible legal actions. Basically: If it's not yours, don't use it.</w:t>
      </w:r>
    </w:p>
    <w:p w14:paraId="798BCC60" w14:textId="77777777" w:rsidR="003D5256" w:rsidRPr="003D5256" w:rsidRDefault="003D5256" w:rsidP="003D5256">
      <w:pPr>
        <w:pStyle w:val="NormalRoboto"/>
        <w:rPr>
          <w:color w:val="00B0F0"/>
          <w:lang w:val="en-GB"/>
        </w:rPr>
      </w:pPr>
      <w:r w:rsidRPr="003D5256">
        <w:rPr>
          <w:color w:val="00B0F0"/>
          <w:lang w:val="en-GB"/>
        </w:rPr>
        <w:t xml:space="preserve">Stay security smart </w:t>
      </w:r>
    </w:p>
    <w:p w14:paraId="032C7BB6" w14:textId="77777777" w:rsidR="003D5256" w:rsidRPr="003D5256" w:rsidRDefault="003D5256" w:rsidP="003D5256">
      <w:pPr>
        <w:pStyle w:val="NormalRoboto"/>
        <w:rPr>
          <w:b/>
          <w:lang w:val="en-GB"/>
        </w:rPr>
      </w:pPr>
      <w:r w:rsidRPr="003D5256">
        <w:rPr>
          <w:lang w:val="en-GB"/>
        </w:rPr>
        <w:t xml:space="preserve">Be very aware of possible spam, phishing </w:t>
      </w:r>
      <w:proofErr w:type="gramStart"/>
      <w:r w:rsidRPr="003D5256">
        <w:rPr>
          <w:lang w:val="en-GB"/>
        </w:rPr>
        <w:t>attacks</w:t>
      </w:r>
      <w:proofErr w:type="gramEnd"/>
      <w:r w:rsidRPr="003D5256">
        <w:rPr>
          <w:lang w:val="en-GB"/>
        </w:rPr>
        <w:t xml:space="preserve"> and malware. Cyber-attacks are a constant and growing threat and can have severe consequences. Be aware when you experience someone using temptations, fear, </w:t>
      </w:r>
      <w:proofErr w:type="gramStart"/>
      <w:r w:rsidRPr="003D5256">
        <w:rPr>
          <w:lang w:val="en-GB"/>
        </w:rPr>
        <w:t>trust</w:t>
      </w:r>
      <w:proofErr w:type="gramEnd"/>
      <w:r w:rsidRPr="003D5256">
        <w:rPr>
          <w:lang w:val="en-GB"/>
        </w:rPr>
        <w:t xml:space="preserve"> or a combination of these while trying to make you click on a link, install software, or pass on information.</w:t>
      </w:r>
      <w:r w:rsidRPr="003D5256">
        <w:rPr>
          <w:b/>
          <w:lang w:val="en-GB"/>
        </w:rPr>
        <w:t xml:space="preserve"> </w:t>
      </w:r>
      <w:r w:rsidRPr="003D5256">
        <w:rPr>
          <w:lang w:val="en-GB"/>
        </w:rPr>
        <w:t>Be mindful of possible false friendship requests; this can be a scam.</w:t>
      </w:r>
      <w:r w:rsidRPr="003D5256">
        <w:rPr>
          <w:b/>
          <w:lang w:val="en-GB"/>
        </w:rPr>
        <w:t xml:space="preserve"> </w:t>
      </w:r>
    </w:p>
    <w:p w14:paraId="7F273A3D" w14:textId="77777777" w:rsidR="003D5256" w:rsidRPr="003D5256" w:rsidRDefault="003D5256" w:rsidP="003D5256">
      <w:pPr>
        <w:pStyle w:val="NormalRoboto"/>
        <w:rPr>
          <w:lang w:val="en-GB"/>
        </w:rPr>
      </w:pPr>
      <w:r w:rsidRPr="003D5256">
        <w:rPr>
          <w:lang w:val="en-GB"/>
        </w:rPr>
        <w:t xml:space="preserve">Make sure to familiarise yourself with the security settings and terms of service in your chosen social media platform. Confirm that your account(s) have proper security </w:t>
      </w:r>
      <w:proofErr w:type="gramStart"/>
      <w:r w:rsidRPr="003D5256">
        <w:rPr>
          <w:lang w:val="en-GB"/>
        </w:rPr>
        <w:t>settings, and</w:t>
      </w:r>
      <w:proofErr w:type="gramEnd"/>
      <w:r w:rsidRPr="003D5256">
        <w:rPr>
          <w:lang w:val="en-GB"/>
        </w:rPr>
        <w:t xml:space="preserve"> create secure passwords: Never use the same password across work and private accounts, and avoid using the same password for several accounts. For extra security, installing a two-step login authorization for your devices is recommended to reduce the risk of ID theft and false logins. Follow the Odfjell IT department's updates and guidelines on how to stay security safe, and report incidents to the </w:t>
      </w:r>
      <w:hyperlink r:id="rId17" w:history="1">
        <w:r w:rsidRPr="003D5256">
          <w:rPr>
            <w:rStyle w:val="Hyperlink"/>
            <w:lang w:val="en-GB"/>
          </w:rPr>
          <w:t>IT helpdesk</w:t>
        </w:r>
      </w:hyperlink>
      <w:r w:rsidRPr="003D5256">
        <w:rPr>
          <w:lang w:val="en-GB"/>
        </w:rPr>
        <w:t>.</w:t>
      </w:r>
    </w:p>
    <w:p w14:paraId="4B0E5720" w14:textId="77777777" w:rsidR="003D5256" w:rsidRPr="003D5256" w:rsidRDefault="003D5256" w:rsidP="003D5256">
      <w:pPr>
        <w:pStyle w:val="NormalRoboto"/>
        <w:rPr>
          <w:color w:val="00B0F0"/>
          <w:lang w:val="en-GB"/>
        </w:rPr>
      </w:pPr>
      <w:r w:rsidRPr="003D5256">
        <w:rPr>
          <w:color w:val="00B0F0"/>
          <w:lang w:val="en-GB"/>
        </w:rPr>
        <w:t>Use your private e-mail account when signing up</w:t>
      </w:r>
    </w:p>
    <w:p w14:paraId="003132E8" w14:textId="77777777" w:rsidR="003D5256" w:rsidRPr="003D5256" w:rsidRDefault="003D5256" w:rsidP="003D5256">
      <w:pPr>
        <w:pStyle w:val="NormalRoboto"/>
        <w:rPr>
          <w:lang w:val="en-GB"/>
        </w:rPr>
      </w:pPr>
      <w:r w:rsidRPr="003D5256">
        <w:rPr>
          <w:lang w:val="en-GB"/>
        </w:rPr>
        <w:t xml:space="preserve">When you register or post to a social media site using your Odfjell e-mail address, you are far more exposed to targeted phishing and other cyber-attacks, against you personally and against the Company. Protect yourself and the Company by using </w:t>
      </w:r>
      <w:proofErr w:type="spellStart"/>
      <w:r w:rsidRPr="003D5256">
        <w:rPr>
          <w:lang w:val="en-GB"/>
        </w:rPr>
        <w:t>f.ex</w:t>
      </w:r>
      <w:proofErr w:type="spellEnd"/>
      <w:r w:rsidRPr="003D5256">
        <w:rPr>
          <w:lang w:val="en-GB"/>
        </w:rPr>
        <w:t xml:space="preserve">. a @gmail address. This makes it harder for cybercriminals to pinpoint you and target their attacks. </w:t>
      </w:r>
    </w:p>
    <w:p w14:paraId="4D182719" w14:textId="77777777" w:rsidR="003D5256" w:rsidRPr="003D5256" w:rsidRDefault="003D5256" w:rsidP="003D5256">
      <w:pPr>
        <w:pStyle w:val="NormalRoboto"/>
        <w:rPr>
          <w:lang w:val="en-GB"/>
        </w:rPr>
      </w:pPr>
      <w:r w:rsidRPr="003D5256">
        <w:rPr>
          <w:lang w:val="en-GB"/>
        </w:rPr>
        <w:lastRenderedPageBreak/>
        <w:t xml:space="preserve">Also: When using your Odfjell e-mail address, your private comments and views may be incorrectly associated with the Company and construed as an official Company opinion. In some countries, using your work e-mail address also directly links you to the company in a way that makes you liable for company activities – even if it's not your responsibility. </w:t>
      </w:r>
    </w:p>
    <w:p w14:paraId="5E49723B" w14:textId="77777777" w:rsidR="003D5256" w:rsidRPr="003D5256" w:rsidRDefault="003D5256" w:rsidP="003D5256">
      <w:pPr>
        <w:pStyle w:val="NormalRoboto"/>
        <w:rPr>
          <w:color w:val="00B0F0"/>
          <w:lang w:val="en-GB"/>
        </w:rPr>
      </w:pPr>
      <w:r w:rsidRPr="003D5256">
        <w:rPr>
          <w:color w:val="00B0F0"/>
          <w:lang w:val="en-GB"/>
        </w:rPr>
        <w:t>Forward internally if a corporate response may be needed</w:t>
      </w:r>
    </w:p>
    <w:p w14:paraId="42B0241D" w14:textId="77777777" w:rsidR="003D5256" w:rsidRPr="003D5256" w:rsidRDefault="003D5256" w:rsidP="003D5256">
      <w:pPr>
        <w:pStyle w:val="NormalRoboto"/>
        <w:rPr>
          <w:lang w:val="en-GB"/>
        </w:rPr>
      </w:pPr>
      <w:r w:rsidRPr="003D5256">
        <w:rPr>
          <w:lang w:val="en-GB"/>
        </w:rPr>
        <w:t xml:space="preserve">Make sure never to give the impression of being an official spokesperson for the Company or commit Odfjell to any action unless you are authorized to do so. Do not engage with media/journalists or industry analysts to discuss </w:t>
      </w:r>
      <w:proofErr w:type="spellStart"/>
      <w:r w:rsidRPr="003D5256">
        <w:rPr>
          <w:lang w:val="en-GB"/>
        </w:rPr>
        <w:t>Odfjell's</w:t>
      </w:r>
      <w:proofErr w:type="spellEnd"/>
      <w:r w:rsidRPr="003D5256">
        <w:rPr>
          <w:lang w:val="en-GB"/>
        </w:rPr>
        <w:t xml:space="preserve"> strategy or business on the Company's behalf. If you notice comments or discussions that would possibly need an official response, please alert Head of Communications.  </w:t>
      </w:r>
    </w:p>
    <w:p w14:paraId="41EB73EF" w14:textId="77777777" w:rsidR="003D5256" w:rsidRPr="003D5256" w:rsidRDefault="003D5256" w:rsidP="003D5256">
      <w:pPr>
        <w:pStyle w:val="NormalRoboto"/>
        <w:rPr>
          <w:color w:val="00B0F0"/>
          <w:lang w:val="en-GB"/>
        </w:rPr>
      </w:pPr>
      <w:r w:rsidRPr="003D5256">
        <w:rPr>
          <w:color w:val="00B0F0"/>
          <w:lang w:val="en-GB"/>
        </w:rPr>
        <w:t>Follow whistleblowing procedures</w:t>
      </w:r>
    </w:p>
    <w:p w14:paraId="00CB6BF9" w14:textId="77777777" w:rsidR="003D5256" w:rsidRPr="003D5256" w:rsidRDefault="003D5256" w:rsidP="003D5256">
      <w:pPr>
        <w:pStyle w:val="NormalRoboto"/>
        <w:rPr>
          <w:lang w:val="en-GB"/>
        </w:rPr>
      </w:pPr>
      <w:r w:rsidRPr="003D5256">
        <w:rPr>
          <w:lang w:val="en-GB"/>
        </w:rPr>
        <w:t xml:space="preserve">In case of a crisis, or if you notice a potential legal issue or breach of conduct that would possibly need an official response, please avoid entering the discussion online. Use the internal </w:t>
      </w:r>
      <w:proofErr w:type="gramStart"/>
      <w:r w:rsidRPr="003D5256">
        <w:rPr>
          <w:lang w:val="en-GB"/>
        </w:rPr>
        <w:t>channels, and</w:t>
      </w:r>
      <w:proofErr w:type="gramEnd"/>
      <w:r w:rsidRPr="003D5256">
        <w:rPr>
          <w:lang w:val="en-GB"/>
        </w:rPr>
        <w:t xml:space="preserve"> bring the matter to the attention of your manager/Master, Compliance Officer or via </w:t>
      </w:r>
      <w:hyperlink r:id="rId18" w:tgtFrame="_blank" w:history="1">
        <w:proofErr w:type="spellStart"/>
        <w:r w:rsidRPr="003D5256">
          <w:rPr>
            <w:rStyle w:val="Hyperlink"/>
            <w:lang w:val="en-GB"/>
          </w:rPr>
          <w:t>Odfjell's</w:t>
        </w:r>
        <w:proofErr w:type="spellEnd"/>
        <w:r w:rsidRPr="003D5256">
          <w:rPr>
            <w:rStyle w:val="Hyperlink"/>
            <w:lang w:val="en-GB"/>
          </w:rPr>
          <w:t xml:space="preserve"> Reporting Hotline</w:t>
        </w:r>
      </w:hyperlink>
      <w:r w:rsidRPr="003D5256">
        <w:rPr>
          <w:lang w:val="en-GB"/>
        </w:rPr>
        <w:t xml:space="preserve">.  </w:t>
      </w:r>
    </w:p>
    <w:p w14:paraId="0D95A8D5" w14:textId="77777777" w:rsidR="003D5256" w:rsidRPr="003D5256" w:rsidRDefault="003D5256" w:rsidP="003D5256">
      <w:pPr>
        <w:pStyle w:val="NormalRoboto"/>
        <w:rPr>
          <w:color w:val="00B0F0"/>
          <w:lang w:val="en-GB"/>
        </w:rPr>
      </w:pPr>
      <w:r w:rsidRPr="003D5256">
        <w:rPr>
          <w:color w:val="00B0F0"/>
          <w:lang w:val="en-GB"/>
        </w:rPr>
        <w:t>Show respect and care</w:t>
      </w:r>
    </w:p>
    <w:p w14:paraId="417A9D0A" w14:textId="77777777" w:rsidR="003D5256" w:rsidRPr="003D5256" w:rsidRDefault="003D5256" w:rsidP="003D5256">
      <w:pPr>
        <w:pStyle w:val="NormalRoboto"/>
        <w:rPr>
          <w:lang w:val="en-GB"/>
        </w:rPr>
      </w:pPr>
      <w:r w:rsidRPr="003D5256">
        <w:rPr>
          <w:lang w:val="en-GB"/>
        </w:rPr>
        <w:t xml:space="preserve">And finally: When you are at work, please keep the focus on your work tasks and refrain from spending time on online activities unrelated to Odfjell. Be professional, show respect and care for your work, yourself, your </w:t>
      </w:r>
      <w:proofErr w:type="gramStart"/>
      <w:r w:rsidRPr="003D5256">
        <w:rPr>
          <w:lang w:val="en-GB"/>
        </w:rPr>
        <w:t>team</w:t>
      </w:r>
      <w:proofErr w:type="gramEnd"/>
      <w:r w:rsidRPr="003D5256">
        <w:rPr>
          <w:lang w:val="en-GB"/>
        </w:rPr>
        <w:t xml:space="preserve"> and the people around you.</w:t>
      </w:r>
    </w:p>
    <w:p w14:paraId="22AE0E26" w14:textId="77777777" w:rsidR="003D5256" w:rsidRPr="003D5256" w:rsidRDefault="003D5256" w:rsidP="003D5256">
      <w:pPr>
        <w:pStyle w:val="NormalRoboto"/>
        <w:rPr>
          <w:lang w:val="en-GB"/>
        </w:rPr>
      </w:pPr>
      <w:r w:rsidRPr="003D5256">
        <w:rPr>
          <w:i/>
          <w:lang w:val="en-GB"/>
        </w:rPr>
        <w:pict w14:anchorId="5B1BCDDE">
          <v:rect id="_x0000_i1025" alt="" style="width:451.3pt;height:.05pt;mso-width-percent:0;mso-height-percent:0;mso-width-percent:0;mso-height-percent:0" o:hralign="center" o:bullet="t" o:hrstd="t" o:hr="t" fillcolor="#a0a0a0" stroked="f"/>
        </w:pict>
      </w:r>
    </w:p>
    <w:p w14:paraId="5B2A6F27" w14:textId="77777777" w:rsidR="003D5256" w:rsidRPr="003D5256" w:rsidRDefault="003D5256" w:rsidP="00567F62">
      <w:pPr>
        <w:pStyle w:val="Heading1wonumber"/>
        <w:rPr>
          <w:lang w:val="en-GB"/>
        </w:rPr>
      </w:pPr>
      <w:r w:rsidRPr="003D5256">
        <w:rPr>
          <w:lang w:val="en-GB"/>
        </w:rPr>
        <w:t>CONTACT INFORMATION</w:t>
      </w:r>
    </w:p>
    <w:p w14:paraId="7087EF65" w14:textId="77777777" w:rsidR="003D5256" w:rsidRPr="003D5256" w:rsidRDefault="003D5256" w:rsidP="003D5256">
      <w:pPr>
        <w:pStyle w:val="NormalRoboto"/>
        <w:rPr>
          <w:lang w:val="en-GB"/>
        </w:rPr>
      </w:pPr>
      <w:r w:rsidRPr="003D5256">
        <w:rPr>
          <w:lang w:val="en-GB"/>
        </w:rPr>
        <w:t xml:space="preserve">IT Helpdesk: </w:t>
      </w:r>
      <w:hyperlink r:id="rId19" w:history="1">
        <w:r w:rsidRPr="003D5256">
          <w:rPr>
            <w:rStyle w:val="Hyperlink"/>
            <w:lang w:val="en-GB"/>
          </w:rPr>
          <w:t>helpdesk@odfjell.com</w:t>
        </w:r>
      </w:hyperlink>
      <w:r w:rsidRPr="003D5256">
        <w:rPr>
          <w:lang w:val="en-GB"/>
        </w:rPr>
        <w:t xml:space="preserve"> </w:t>
      </w:r>
    </w:p>
    <w:p w14:paraId="288FE4B7" w14:textId="77777777" w:rsidR="003D5256" w:rsidRPr="003D5256" w:rsidRDefault="003D5256" w:rsidP="003D5256">
      <w:pPr>
        <w:pStyle w:val="NormalRoboto"/>
        <w:rPr>
          <w:b/>
          <w:lang w:val="en-GB"/>
        </w:rPr>
      </w:pPr>
      <w:r w:rsidRPr="003D5256">
        <w:rPr>
          <w:b/>
          <w:lang w:val="en-GB"/>
        </w:rPr>
        <w:t xml:space="preserve">Head of Communications </w:t>
      </w:r>
    </w:p>
    <w:p w14:paraId="33461334" w14:textId="77777777" w:rsidR="003D5256" w:rsidRPr="003D5256" w:rsidRDefault="003D5256" w:rsidP="003D5256">
      <w:pPr>
        <w:pStyle w:val="NormalRoboto"/>
        <w:rPr>
          <w:lang w:val="en-GB"/>
        </w:rPr>
      </w:pPr>
      <w:r w:rsidRPr="003D5256">
        <w:rPr>
          <w:lang w:val="en-GB"/>
        </w:rPr>
        <w:t xml:space="preserve">Anngun Dybsland, </w:t>
      </w:r>
      <w:hyperlink r:id="rId20" w:history="1">
        <w:r w:rsidRPr="003D5256">
          <w:rPr>
            <w:rStyle w:val="Hyperlink"/>
            <w:lang w:val="en-GB"/>
          </w:rPr>
          <w:t>anngun.dybsland@odfjell.com</w:t>
        </w:r>
      </w:hyperlink>
      <w:r w:rsidRPr="003D5256">
        <w:rPr>
          <w:lang w:val="en-GB"/>
        </w:rPr>
        <w:t xml:space="preserve"> / +47 41 54 88 54 / +47 55 27 46 41</w:t>
      </w:r>
    </w:p>
    <w:p w14:paraId="2A5A75A5" w14:textId="13D0D54B" w:rsidR="003D5256" w:rsidRPr="003D5256" w:rsidRDefault="003D5256" w:rsidP="003D5256">
      <w:pPr>
        <w:pStyle w:val="NormalRoboto"/>
        <w:rPr>
          <w:lang w:val="en-GB"/>
        </w:rPr>
      </w:pPr>
      <w:r w:rsidRPr="003D5256">
        <w:rPr>
          <w:b/>
          <w:lang w:val="en-GB"/>
        </w:rPr>
        <w:t>Note</w:t>
      </w:r>
      <w:r w:rsidRPr="003D5256">
        <w:rPr>
          <w:lang w:val="en-GB"/>
        </w:rPr>
        <w:t>: Forward media inquiries to your manager, Master or Head of Communications.</w:t>
      </w:r>
    </w:p>
    <w:sectPr w:rsidR="003D5256" w:rsidRPr="003D5256" w:rsidSect="00CE1E48">
      <w:headerReference w:type="even" r:id="rId21"/>
      <w:headerReference w:type="default" r:id="rId22"/>
      <w:footerReference w:type="even" r:id="rId23"/>
      <w:footerReference w:type="default" r:id="rId24"/>
      <w:pgSz w:w="11906" w:h="16838" w:code="9"/>
      <w:pgMar w:top="567" w:right="567" w:bottom="567" w:left="567" w:header="567" w:footer="284" w:gutter="73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853FF2" w14:textId="77777777" w:rsidR="008062BB" w:rsidRDefault="008062BB" w:rsidP="003A4324">
      <w:pPr>
        <w:spacing w:after="0" w:line="240" w:lineRule="auto"/>
      </w:pPr>
      <w:r>
        <w:separator/>
      </w:r>
    </w:p>
  </w:endnote>
  <w:endnote w:type="continuationSeparator" w:id="0">
    <w:p w14:paraId="7559934F" w14:textId="77777777" w:rsidR="008062BB" w:rsidRDefault="008062BB" w:rsidP="003A4324">
      <w:pPr>
        <w:spacing w:after="0" w:line="240" w:lineRule="auto"/>
      </w:pPr>
      <w:r>
        <w:continuationSeparator/>
      </w:r>
    </w:p>
  </w:endnote>
  <w:endnote w:type="continuationNotice" w:id="1">
    <w:p w14:paraId="10BB67F2" w14:textId="77777777" w:rsidR="008062BB" w:rsidRDefault="008062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ont303">
    <w:altName w:val="Times New Roman"/>
    <w:panose1 w:val="00000000000000000000"/>
    <w:charset w:val="00"/>
    <w:family w:val="auto"/>
    <w:notTrueType/>
    <w:pitch w:val="default"/>
  </w:font>
  <w:font w:name="Wingdings 2">
    <w:panose1 w:val="050201020105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ridi">
    <w:altName w:val="Pridi"/>
    <w:panose1 w:val="00000500000000000000"/>
    <w:charset w:val="00"/>
    <w:family w:val="auto"/>
    <w:pitch w:val="variable"/>
    <w:sig w:usb0="21000007" w:usb1="00000001" w:usb2="00000000" w:usb3="00000000" w:csb0="00010193"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oboto">
    <w:altName w:val="Calibri"/>
    <w:panose1 w:val="02000000000000000000"/>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CA4C49" w14:textId="77777777" w:rsidR="00CA1A63" w:rsidRPr="003D44B3" w:rsidRDefault="00CA1A63" w:rsidP="003D44B3">
    <w:pPr>
      <w:tabs>
        <w:tab w:val="center" w:pos="4536"/>
        <w:tab w:val="right" w:pos="9072"/>
      </w:tabs>
      <w:spacing w:after="0" w:line="240" w:lineRule="auto"/>
      <w:rPr>
        <w:rFonts w:ascii="Times New Roman" w:eastAsia="Times New Roman" w:hAnsi="Times New Roman"/>
        <w:szCs w:val="24"/>
        <w:lang w:val="en-GB" w:eastAsia="nb-NO"/>
      </w:rPr>
    </w:pPr>
  </w:p>
  <w:p w14:paraId="50CB3823" w14:textId="223DE015" w:rsidR="00CA1A63" w:rsidRPr="003D44B3" w:rsidRDefault="00CA1A63" w:rsidP="003D44B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1698FF" w14:textId="7E066FE8" w:rsidR="00CE1E48" w:rsidRPr="00CE1E48" w:rsidRDefault="00CA1A63" w:rsidP="003C0473">
    <w:pPr>
      <w:pStyle w:val="Header"/>
      <w:spacing w:after="120"/>
      <w:rPr>
        <w:rFonts w:ascii="Roboto" w:hAnsi="Roboto"/>
        <w:sz w:val="20"/>
        <w:szCs w:val="20"/>
      </w:rPr>
    </w:pPr>
    <w:r w:rsidRPr="00CE1E48">
      <w:rPr>
        <w:rFonts w:ascii="Roboto" w:hAnsi="Roboto"/>
        <w:sz w:val="20"/>
        <w:szCs w:val="20"/>
      </w:rPr>
      <w:fldChar w:fldCharType="begin"/>
    </w:r>
    <w:r w:rsidRPr="00CE1E48">
      <w:rPr>
        <w:rFonts w:ascii="Roboto" w:hAnsi="Roboto"/>
        <w:sz w:val="20"/>
        <w:szCs w:val="20"/>
      </w:rPr>
      <w:instrText xml:space="preserve"> DOCPROPERTY  DM_Document_DOCLIFETIMEID  \* MERGEFORMAT </w:instrText>
    </w:r>
    <w:r w:rsidRPr="00CE1E48">
      <w:rPr>
        <w:rFonts w:ascii="Roboto" w:hAnsi="Roboto"/>
        <w:sz w:val="20"/>
        <w:szCs w:val="20"/>
      </w:rPr>
      <w:fldChar w:fldCharType="separate"/>
    </w:r>
    <w:r w:rsidR="00BE51CA">
      <w:rPr>
        <w:rFonts w:ascii="Roboto" w:hAnsi="Roboto"/>
        <w:sz w:val="20"/>
        <w:szCs w:val="20"/>
      </w:rPr>
      <w:t>PRO-4667</w:t>
    </w:r>
    <w:r w:rsidRPr="00CE1E48">
      <w:rPr>
        <w:rFonts w:ascii="Roboto" w:hAnsi="Roboto"/>
        <w:sz w:val="20"/>
        <w:szCs w:val="20"/>
      </w:rPr>
      <w:fldChar w:fldCharType="end"/>
    </w:r>
    <w:r w:rsidRPr="00CE1E48">
      <w:rPr>
        <w:rFonts w:ascii="Roboto" w:hAnsi="Roboto"/>
        <w:sz w:val="20"/>
        <w:szCs w:val="20"/>
      </w:rPr>
      <w:t xml:space="preserve">, version </w:t>
    </w:r>
    <w:r w:rsidRPr="00CE1E48">
      <w:rPr>
        <w:rFonts w:ascii="Roboto" w:hAnsi="Roboto"/>
        <w:sz w:val="20"/>
        <w:szCs w:val="20"/>
      </w:rPr>
      <w:fldChar w:fldCharType="begin"/>
    </w:r>
    <w:r w:rsidRPr="00CE1E48">
      <w:rPr>
        <w:rFonts w:ascii="Roboto" w:hAnsi="Roboto"/>
        <w:sz w:val="20"/>
        <w:szCs w:val="20"/>
      </w:rPr>
      <w:instrText xml:space="preserve"> DOCPROPERTY  DM_Document_VERSION  \* MERGEFORMAT </w:instrText>
    </w:r>
    <w:r w:rsidRPr="00CE1E48">
      <w:rPr>
        <w:rFonts w:ascii="Roboto" w:hAnsi="Roboto"/>
        <w:sz w:val="20"/>
        <w:szCs w:val="20"/>
      </w:rPr>
      <w:fldChar w:fldCharType="separate"/>
    </w:r>
    <w:r w:rsidR="00BE51CA">
      <w:rPr>
        <w:rFonts w:ascii="Roboto" w:hAnsi="Roboto"/>
        <w:sz w:val="20"/>
        <w:szCs w:val="20"/>
      </w:rPr>
      <w:t>1</w:t>
    </w:r>
    <w:r w:rsidRPr="00CE1E48">
      <w:rPr>
        <w:rFonts w:ascii="Roboto" w:hAnsi="Roboto"/>
        <w:sz w:val="20"/>
        <w:szCs w:val="20"/>
      </w:rPr>
      <w:fldChar w:fldCharType="end"/>
    </w:r>
    <w:r w:rsidRPr="00CE1E48">
      <w:rPr>
        <w:rFonts w:ascii="Roboto" w:hAnsi="Roboto"/>
        <w:sz w:val="20"/>
        <w:szCs w:val="20"/>
      </w:rPr>
      <w:t xml:space="preserve">, valid from </w:t>
    </w:r>
    <w:r w:rsidRPr="00CE1E48">
      <w:rPr>
        <w:rFonts w:ascii="Roboto" w:hAnsi="Roboto"/>
        <w:sz w:val="20"/>
        <w:szCs w:val="20"/>
      </w:rPr>
      <w:fldChar w:fldCharType="begin"/>
    </w:r>
    <w:r w:rsidRPr="00CE1E48">
      <w:rPr>
        <w:rFonts w:ascii="Roboto" w:hAnsi="Roboto"/>
        <w:sz w:val="20"/>
        <w:szCs w:val="20"/>
      </w:rPr>
      <w:instrText xml:space="preserve"> DOCPROPERTY  DM_Document_VALIDFROMDATE  \* MERGEFORMAT </w:instrText>
    </w:r>
    <w:r w:rsidRPr="00CE1E48">
      <w:rPr>
        <w:rFonts w:ascii="Roboto" w:hAnsi="Roboto"/>
        <w:sz w:val="20"/>
        <w:szCs w:val="20"/>
      </w:rPr>
      <w:fldChar w:fldCharType="separate"/>
    </w:r>
    <w:r w:rsidR="00BE51CA">
      <w:rPr>
        <w:rFonts w:ascii="Roboto" w:hAnsi="Roboto"/>
        <w:sz w:val="20"/>
        <w:szCs w:val="20"/>
      </w:rPr>
      <w:t>10.11.2020</w:t>
    </w:r>
    <w:r w:rsidRPr="00CE1E48">
      <w:rPr>
        <w:rFonts w:ascii="Roboto" w:hAnsi="Roboto"/>
        <w:sz w:val="20"/>
        <w:szCs w:val="20"/>
      </w:rPr>
      <w:fldChar w:fldCharType="end"/>
    </w:r>
    <w:r w:rsidRPr="00CE1E48">
      <w:rPr>
        <w:rFonts w:ascii="Roboto" w:hAnsi="Roboto"/>
        <w:sz w:val="20"/>
        <w:szCs w:val="20"/>
      </w:rPr>
      <w:fldChar w:fldCharType="begin"/>
    </w:r>
    <w:r w:rsidRPr="00CE1E48">
      <w:rPr>
        <w:rFonts w:ascii="Roboto" w:hAnsi="Roboto"/>
        <w:sz w:val="20"/>
        <w:szCs w:val="20"/>
      </w:rPr>
      <w:instrText xml:space="preserve"> DOCPROPERTY  DM_Document_CONTENTTYPE </w:instrText>
    </w:r>
    <w:r w:rsidRPr="00CE1E48">
      <w:rPr>
        <w:rFonts w:ascii="Roboto" w:hAnsi="Roboto"/>
        <w:sz w:val="20"/>
        <w:szCs w:val="20"/>
      </w:rPr>
      <w:fldChar w:fldCharType="end"/>
    </w:r>
    <w:r w:rsidRPr="00CE1E48">
      <w:rPr>
        <w:rFonts w:ascii="Roboto" w:hAnsi="Roboto"/>
        <w:sz w:val="20"/>
        <w:szCs w:val="20"/>
      </w:rPr>
      <w:tab/>
    </w:r>
    <w:r w:rsidR="00CE1E48" w:rsidRPr="00CE1E48">
      <w:rPr>
        <w:rFonts w:ascii="Roboto" w:hAnsi="Roboto"/>
        <w:sz w:val="20"/>
        <w:szCs w:val="20"/>
      </w:rPr>
      <w:tab/>
    </w:r>
    <w:r w:rsidRPr="00CE1E48">
      <w:rPr>
        <w:rFonts w:ascii="Roboto" w:hAnsi="Roboto"/>
        <w:sz w:val="20"/>
        <w:szCs w:val="20"/>
      </w:rPr>
      <w:t xml:space="preserve">Page </w:t>
    </w:r>
    <w:r w:rsidRPr="00CE1E48">
      <w:rPr>
        <w:rFonts w:ascii="Roboto" w:hAnsi="Roboto"/>
        <w:sz w:val="20"/>
        <w:szCs w:val="20"/>
      </w:rPr>
      <w:fldChar w:fldCharType="begin"/>
    </w:r>
    <w:r w:rsidRPr="00CE1E48">
      <w:rPr>
        <w:rFonts w:ascii="Roboto" w:hAnsi="Roboto"/>
        <w:sz w:val="20"/>
        <w:szCs w:val="20"/>
      </w:rPr>
      <w:instrText xml:space="preserve"> PAGE </w:instrText>
    </w:r>
    <w:r w:rsidRPr="00CE1E48">
      <w:rPr>
        <w:rFonts w:ascii="Roboto" w:hAnsi="Roboto"/>
        <w:sz w:val="20"/>
        <w:szCs w:val="20"/>
      </w:rPr>
      <w:fldChar w:fldCharType="separate"/>
    </w:r>
    <w:r w:rsidRPr="00CE1E48">
      <w:rPr>
        <w:rFonts w:ascii="Roboto" w:hAnsi="Roboto"/>
        <w:sz w:val="20"/>
        <w:szCs w:val="20"/>
      </w:rPr>
      <w:t>1</w:t>
    </w:r>
    <w:r w:rsidRPr="00CE1E48">
      <w:rPr>
        <w:rFonts w:ascii="Roboto" w:hAnsi="Roboto"/>
        <w:sz w:val="20"/>
        <w:szCs w:val="20"/>
      </w:rPr>
      <w:fldChar w:fldCharType="end"/>
    </w:r>
    <w:r w:rsidRPr="00CE1E48">
      <w:rPr>
        <w:rFonts w:ascii="Roboto" w:hAnsi="Roboto"/>
        <w:sz w:val="20"/>
        <w:szCs w:val="20"/>
      </w:rPr>
      <w:t xml:space="preserve"> of </w:t>
    </w:r>
    <w:r w:rsidRPr="00CE1E48">
      <w:rPr>
        <w:rFonts w:ascii="Roboto" w:hAnsi="Roboto"/>
        <w:sz w:val="20"/>
        <w:szCs w:val="20"/>
      </w:rPr>
      <w:fldChar w:fldCharType="begin"/>
    </w:r>
    <w:r w:rsidRPr="00CE1E48">
      <w:rPr>
        <w:rFonts w:ascii="Roboto" w:hAnsi="Roboto"/>
        <w:sz w:val="20"/>
        <w:szCs w:val="20"/>
      </w:rPr>
      <w:instrText xml:space="preserve"> NUMPAGES </w:instrText>
    </w:r>
    <w:r w:rsidRPr="00CE1E48">
      <w:rPr>
        <w:rFonts w:ascii="Roboto" w:hAnsi="Roboto"/>
        <w:sz w:val="20"/>
        <w:szCs w:val="20"/>
      </w:rPr>
      <w:fldChar w:fldCharType="separate"/>
    </w:r>
    <w:r w:rsidRPr="00CE1E48">
      <w:rPr>
        <w:rFonts w:ascii="Roboto" w:hAnsi="Roboto"/>
        <w:sz w:val="20"/>
        <w:szCs w:val="20"/>
      </w:rPr>
      <w:t>1</w:t>
    </w:r>
    <w:r w:rsidRPr="00CE1E48">
      <w:rPr>
        <w:rFonts w:ascii="Roboto" w:hAnsi="Roboto"/>
        <w:sz w:val="20"/>
        <w:szCs w:val="20"/>
      </w:rPr>
      <w:fldChar w:fldCharType="end"/>
    </w:r>
    <w:r w:rsidR="00CE1E48" w:rsidRPr="00CE1E48">
      <w:rPr>
        <w:rFonts w:ascii="Roboto" w:hAnsi="Roboto"/>
        <w:sz w:val="20"/>
        <w:szCs w:val="20"/>
      </w:rPr>
      <w:br/>
    </w:r>
    <w:r w:rsidR="0092376C">
      <w:rPr>
        <w:rFonts w:ascii="Roboto" w:hAnsi="Roboto"/>
        <w:sz w:val="20"/>
        <w:szCs w:val="20"/>
      </w:rPr>
      <w:t>O</w:t>
    </w:r>
    <w:r w:rsidR="00CE1E48" w:rsidRPr="00CE1E48">
      <w:rPr>
        <w:rFonts w:ascii="Roboto" w:hAnsi="Roboto"/>
        <w:sz w:val="20"/>
        <w:szCs w:val="20"/>
      </w:rPr>
      <w:t>wner</w:t>
    </w:r>
    <w:r w:rsidR="0092376C">
      <w:rPr>
        <w:rFonts w:ascii="Roboto" w:hAnsi="Roboto"/>
        <w:sz w:val="20"/>
        <w:szCs w:val="20"/>
      </w:rPr>
      <w:t>:</w:t>
    </w:r>
    <w:r w:rsidR="00CE1E48" w:rsidRPr="00CE1E48">
      <w:rPr>
        <w:rFonts w:ascii="Roboto" w:hAnsi="Roboto"/>
        <w:sz w:val="20"/>
        <w:szCs w:val="20"/>
      </w:rPr>
      <w:t xml:space="preserve"> </w:t>
    </w:r>
    <w:r w:rsidR="00CE1E48" w:rsidRPr="00CE1E48">
      <w:rPr>
        <w:rFonts w:ascii="Roboto" w:hAnsi="Roboto"/>
        <w:sz w:val="20"/>
        <w:szCs w:val="20"/>
      </w:rPr>
      <w:fldChar w:fldCharType="begin"/>
    </w:r>
    <w:r w:rsidR="00CE1E48" w:rsidRPr="00CE1E48">
      <w:rPr>
        <w:rFonts w:ascii="Roboto" w:hAnsi="Roboto"/>
        <w:sz w:val="20"/>
        <w:szCs w:val="20"/>
      </w:rPr>
      <w:instrText xml:space="preserve"> DOCPROPERTY  DM_Document_OWNERROLE  \* MERGEFORMAT </w:instrText>
    </w:r>
    <w:r w:rsidR="00CE1E48" w:rsidRPr="00CE1E48">
      <w:rPr>
        <w:rFonts w:ascii="Roboto" w:hAnsi="Roboto"/>
        <w:sz w:val="20"/>
        <w:szCs w:val="20"/>
      </w:rPr>
      <w:fldChar w:fldCharType="separate"/>
    </w:r>
    <w:r w:rsidR="00BE51CA">
      <w:rPr>
        <w:rFonts w:ascii="Roboto" w:hAnsi="Roboto"/>
        <w:sz w:val="20"/>
        <w:szCs w:val="20"/>
      </w:rPr>
      <w:t>Senior Advisor Corporate QHSE</w:t>
    </w:r>
    <w:r w:rsidR="00CE1E48" w:rsidRPr="00CE1E48">
      <w:rPr>
        <w:rFonts w:ascii="Roboto" w:hAnsi="Roboto"/>
        <w:sz w:val="20"/>
        <w:szCs w:val="20"/>
      </w:rPr>
      <w:fldChar w:fldCharType="end"/>
    </w:r>
    <w:r w:rsidR="00CE1E48" w:rsidRPr="00CE1E48">
      <w:rPr>
        <w:rFonts w:ascii="Roboto" w:hAnsi="Roboto"/>
        <w:sz w:val="20"/>
        <w:szCs w:val="20"/>
      </w:rPr>
      <w:fldChar w:fldCharType="begin"/>
    </w:r>
    <w:r w:rsidR="00CE1E48" w:rsidRPr="00CE1E48">
      <w:rPr>
        <w:rFonts w:ascii="Roboto" w:hAnsi="Roboto"/>
        <w:sz w:val="20"/>
        <w:szCs w:val="20"/>
      </w:rPr>
      <w:instrText xml:space="preserve"> DOCPROPERTY  DM_Document_CONTENTTYPE </w:instrText>
    </w:r>
    <w:r w:rsidR="00CE1E48" w:rsidRPr="00CE1E48">
      <w:rPr>
        <w:rFonts w:ascii="Roboto" w:hAnsi="Roboto"/>
        <w:sz w:val="20"/>
        <w:szCs w:val="20"/>
      </w:rPr>
      <w:fldChar w:fldCharType="end"/>
    </w:r>
    <w:r w:rsidR="00CE1E48" w:rsidRPr="00CE1E48">
      <w:rPr>
        <w:rFonts w:ascii="Roboto" w:hAnsi="Roboto"/>
        <w:sz w:val="20"/>
        <w:szCs w:val="20"/>
      </w:rPr>
      <w:fldChar w:fldCharType="begin"/>
    </w:r>
    <w:r w:rsidR="00CE1E48" w:rsidRPr="00CE1E48">
      <w:rPr>
        <w:rFonts w:ascii="Roboto" w:hAnsi="Roboto"/>
        <w:sz w:val="20"/>
        <w:szCs w:val="20"/>
      </w:rPr>
      <w:instrText xml:space="preserve"> DOCPROPERTY  DM_Document_CONTENTTYPE </w:instrText>
    </w:r>
    <w:r w:rsidR="00CE1E48" w:rsidRPr="00CE1E48">
      <w:rPr>
        <w:rFonts w:ascii="Roboto" w:hAnsi="Roboto"/>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0A0C2E" w14:textId="77777777" w:rsidR="008062BB" w:rsidRDefault="008062BB" w:rsidP="003A4324">
      <w:pPr>
        <w:spacing w:after="0" w:line="240" w:lineRule="auto"/>
      </w:pPr>
      <w:r>
        <w:separator/>
      </w:r>
    </w:p>
  </w:footnote>
  <w:footnote w:type="continuationSeparator" w:id="0">
    <w:p w14:paraId="4CA526E4" w14:textId="77777777" w:rsidR="008062BB" w:rsidRDefault="008062BB" w:rsidP="003A4324">
      <w:pPr>
        <w:spacing w:after="0" w:line="240" w:lineRule="auto"/>
      </w:pPr>
      <w:r>
        <w:continuationSeparator/>
      </w:r>
    </w:p>
  </w:footnote>
  <w:footnote w:type="continuationNotice" w:id="1">
    <w:p w14:paraId="6E09B392" w14:textId="77777777" w:rsidR="008062BB" w:rsidRDefault="008062B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720" w:type="dxa"/>
      <w:tblInd w:w="108" w:type="dxa"/>
      <w:tblBorders>
        <w:bottom w:val="single" w:sz="4" w:space="0" w:color="auto"/>
      </w:tblBorders>
      <w:tblLayout w:type="fixed"/>
      <w:tblLook w:val="01E0" w:firstRow="1" w:lastRow="1" w:firstColumn="1" w:lastColumn="1" w:noHBand="0" w:noVBand="0"/>
    </w:tblPr>
    <w:tblGrid>
      <w:gridCol w:w="1080"/>
      <w:gridCol w:w="6240"/>
      <w:gridCol w:w="1200"/>
      <w:gridCol w:w="1200"/>
    </w:tblGrid>
    <w:tr w:rsidR="00CA1A63" w:rsidRPr="003D44B3" w14:paraId="0EC787C8" w14:textId="77777777" w:rsidTr="00DE2EA8">
      <w:trPr>
        <w:trHeight w:val="136"/>
      </w:trPr>
      <w:tc>
        <w:tcPr>
          <w:tcW w:w="1080" w:type="dxa"/>
          <w:vMerge w:val="restart"/>
        </w:tcPr>
        <w:p w14:paraId="736C7FDA" w14:textId="775BF9D8" w:rsidR="00CA1A63" w:rsidRPr="003D44B3" w:rsidRDefault="00CA1A63" w:rsidP="003D44B3">
          <w:pPr>
            <w:widowControl w:val="0"/>
            <w:overflowPunct w:val="0"/>
            <w:autoSpaceDE w:val="0"/>
            <w:autoSpaceDN w:val="0"/>
            <w:adjustRightInd w:val="0"/>
            <w:spacing w:after="0" w:line="240" w:lineRule="auto"/>
            <w:textAlignment w:val="baseline"/>
            <w:rPr>
              <w:rFonts w:ascii="Arial" w:eastAsia="Times New Roman" w:hAnsi="Arial" w:cs="Arial"/>
              <w:sz w:val="20"/>
              <w:szCs w:val="20"/>
              <w:lang w:val="en-GB" w:eastAsia="nb-NO"/>
            </w:rPr>
          </w:pPr>
          <w:r w:rsidRPr="003D44B3">
            <w:rPr>
              <w:rFonts w:ascii="Arial" w:eastAsia="Times New Roman" w:hAnsi="Arial" w:cs="Arial"/>
              <w:noProof/>
              <w:sz w:val="20"/>
              <w:szCs w:val="20"/>
              <w:lang w:val="nb-NO" w:eastAsia="nb-NO"/>
            </w:rPr>
            <w:drawing>
              <wp:anchor distT="0" distB="0" distL="114300" distR="114300" simplePos="0" relativeHeight="251658240" behindDoc="0" locked="0" layoutInCell="1" allowOverlap="1" wp14:anchorId="4EE64832" wp14:editId="2A681E37">
                <wp:simplePos x="0" y="0"/>
                <wp:positionH relativeFrom="column">
                  <wp:posOffset>-28575</wp:posOffset>
                </wp:positionH>
                <wp:positionV relativeFrom="paragraph">
                  <wp:posOffset>107950</wp:posOffset>
                </wp:positionV>
                <wp:extent cx="495300" cy="371475"/>
                <wp:effectExtent l="0" t="0" r="0" b="9525"/>
                <wp:wrapNone/>
                <wp:docPr id="13" name="Picture 13" descr="blue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luecen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5300" cy="3714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240" w:type="dxa"/>
        </w:tcPr>
        <w:p w14:paraId="2471B84C" w14:textId="27259886" w:rsidR="00CA1A63" w:rsidRPr="003D44B3" w:rsidRDefault="00CA1A63" w:rsidP="003D44B3">
          <w:pPr>
            <w:widowControl w:val="0"/>
            <w:overflowPunct w:val="0"/>
            <w:autoSpaceDE w:val="0"/>
            <w:autoSpaceDN w:val="0"/>
            <w:adjustRightInd w:val="0"/>
            <w:spacing w:after="0" w:line="240" w:lineRule="auto"/>
            <w:textAlignment w:val="baseline"/>
            <w:rPr>
              <w:rFonts w:ascii="Arial" w:eastAsia="Times New Roman" w:hAnsi="Arial" w:cs="Arial"/>
              <w:b/>
              <w:smallCaps/>
              <w:szCs w:val="24"/>
              <w:lang w:val="en-GB" w:eastAsia="nb-NO"/>
            </w:rPr>
          </w:pPr>
          <w:r w:rsidRPr="003D44B3">
            <w:rPr>
              <w:rFonts w:ascii="Arial" w:eastAsia="Times New Roman" w:hAnsi="Arial" w:cs="Arial"/>
              <w:b/>
              <w:color w:val="000000"/>
              <w:szCs w:val="24"/>
              <w:lang w:val="en-GB" w:eastAsia="nb-NO"/>
            </w:rPr>
            <w:fldChar w:fldCharType="begin"/>
          </w:r>
          <w:r w:rsidRPr="003D44B3">
            <w:rPr>
              <w:rFonts w:ascii="Arial" w:eastAsia="Times New Roman" w:hAnsi="Arial" w:cs="Arial"/>
              <w:b/>
              <w:color w:val="000000"/>
              <w:szCs w:val="24"/>
              <w:lang w:val="en-GB" w:eastAsia="nb-NO"/>
            </w:rPr>
            <w:instrText xml:space="preserve"> DOCPROPERTY  DM_Additional_mparent  \* MERGEFORMAT </w:instrText>
          </w:r>
          <w:r w:rsidRPr="003D44B3">
            <w:rPr>
              <w:rFonts w:ascii="Arial" w:eastAsia="Times New Roman" w:hAnsi="Arial" w:cs="Arial"/>
              <w:b/>
              <w:color w:val="000000"/>
              <w:szCs w:val="24"/>
              <w:lang w:val="en-GB" w:eastAsia="nb-NO"/>
            </w:rPr>
            <w:fldChar w:fldCharType="separate"/>
          </w:r>
          <w:r w:rsidR="00BE51CA">
            <w:rPr>
              <w:rFonts w:ascii="Arial" w:eastAsia="Times New Roman" w:hAnsi="Arial" w:cs="Arial"/>
              <w:b/>
              <w:color w:val="000000"/>
              <w:szCs w:val="24"/>
              <w:lang w:val="en-GB" w:eastAsia="nb-NO"/>
            </w:rPr>
            <w:t>Notice to Ship Managers and Masters</w:t>
          </w:r>
          <w:r w:rsidRPr="003D44B3">
            <w:rPr>
              <w:rFonts w:ascii="Arial" w:eastAsia="Times New Roman" w:hAnsi="Arial" w:cs="Arial"/>
              <w:b/>
              <w:color w:val="000000"/>
              <w:szCs w:val="24"/>
              <w:lang w:val="en-GB" w:eastAsia="nb-NO"/>
            </w:rPr>
            <w:fldChar w:fldCharType="end"/>
          </w:r>
        </w:p>
      </w:tc>
      <w:tc>
        <w:tcPr>
          <w:tcW w:w="1200" w:type="dxa"/>
          <w:vAlign w:val="center"/>
        </w:tcPr>
        <w:p w14:paraId="39B7F6E1" w14:textId="77777777" w:rsidR="00CA1A63" w:rsidRPr="003D44B3" w:rsidRDefault="00CA1A63" w:rsidP="003D44B3">
          <w:pPr>
            <w:widowControl w:val="0"/>
            <w:overflowPunct w:val="0"/>
            <w:autoSpaceDE w:val="0"/>
            <w:autoSpaceDN w:val="0"/>
            <w:adjustRightInd w:val="0"/>
            <w:spacing w:after="0" w:line="240" w:lineRule="auto"/>
            <w:textAlignment w:val="baseline"/>
            <w:rPr>
              <w:rFonts w:ascii="Arial" w:eastAsia="Times New Roman" w:hAnsi="Arial" w:cs="Arial"/>
              <w:position w:val="-20"/>
              <w:sz w:val="18"/>
              <w:szCs w:val="18"/>
              <w:lang w:val="en-GB" w:eastAsia="nb-NO"/>
            </w:rPr>
          </w:pPr>
          <w:r w:rsidRPr="003D44B3">
            <w:rPr>
              <w:rFonts w:ascii="Arial" w:eastAsia="Times New Roman" w:hAnsi="Arial" w:cs="Arial"/>
              <w:position w:val="-20"/>
              <w:sz w:val="18"/>
              <w:szCs w:val="18"/>
              <w:lang w:val="en-GB" w:eastAsia="nb-NO"/>
            </w:rPr>
            <w:t>Page:</w:t>
          </w:r>
        </w:p>
      </w:tc>
      <w:tc>
        <w:tcPr>
          <w:tcW w:w="1200" w:type="dxa"/>
          <w:vAlign w:val="center"/>
        </w:tcPr>
        <w:p w14:paraId="6186E336" w14:textId="77777777" w:rsidR="00CA1A63" w:rsidRPr="003D44B3" w:rsidRDefault="00CA1A63" w:rsidP="003D44B3">
          <w:pPr>
            <w:widowControl w:val="0"/>
            <w:overflowPunct w:val="0"/>
            <w:autoSpaceDE w:val="0"/>
            <w:autoSpaceDN w:val="0"/>
            <w:adjustRightInd w:val="0"/>
            <w:spacing w:after="0" w:line="240" w:lineRule="auto"/>
            <w:jc w:val="right"/>
            <w:textAlignment w:val="baseline"/>
            <w:rPr>
              <w:rFonts w:ascii="Arial" w:eastAsia="Times New Roman" w:hAnsi="Arial" w:cs="Arial"/>
              <w:position w:val="-20"/>
              <w:sz w:val="18"/>
              <w:szCs w:val="18"/>
              <w:lang w:val="en-GB" w:eastAsia="nb-NO"/>
            </w:rPr>
          </w:pPr>
          <w:r w:rsidRPr="003D44B3">
            <w:rPr>
              <w:rFonts w:ascii="Arial" w:eastAsia="Times New Roman" w:hAnsi="Arial" w:cs="Arial"/>
              <w:position w:val="-20"/>
              <w:sz w:val="18"/>
              <w:szCs w:val="18"/>
              <w:lang w:val="en-GB" w:eastAsia="nb-NO"/>
            </w:rPr>
            <w:fldChar w:fldCharType="begin"/>
          </w:r>
          <w:r w:rsidRPr="003D44B3">
            <w:rPr>
              <w:rFonts w:ascii="Arial" w:eastAsia="Times New Roman" w:hAnsi="Arial" w:cs="Arial"/>
              <w:position w:val="-20"/>
              <w:sz w:val="18"/>
              <w:szCs w:val="18"/>
              <w:lang w:val="en-GB" w:eastAsia="nb-NO"/>
            </w:rPr>
            <w:instrText xml:space="preserve"> PAGE </w:instrText>
          </w:r>
          <w:r w:rsidRPr="003D44B3">
            <w:rPr>
              <w:rFonts w:ascii="Arial" w:eastAsia="Times New Roman" w:hAnsi="Arial" w:cs="Arial"/>
              <w:position w:val="-20"/>
              <w:sz w:val="18"/>
              <w:szCs w:val="18"/>
              <w:lang w:val="en-GB" w:eastAsia="nb-NO"/>
            </w:rPr>
            <w:fldChar w:fldCharType="separate"/>
          </w:r>
          <w:r w:rsidRPr="003D44B3">
            <w:rPr>
              <w:rFonts w:ascii="Arial" w:eastAsia="Times New Roman" w:hAnsi="Arial" w:cs="Arial"/>
              <w:position w:val="-20"/>
              <w:sz w:val="18"/>
              <w:szCs w:val="18"/>
              <w:lang w:val="en-GB" w:eastAsia="nb-NO"/>
            </w:rPr>
            <w:t>1</w:t>
          </w:r>
          <w:r w:rsidRPr="003D44B3">
            <w:rPr>
              <w:rFonts w:ascii="Arial" w:eastAsia="Times New Roman" w:hAnsi="Arial" w:cs="Arial"/>
              <w:position w:val="-20"/>
              <w:sz w:val="18"/>
              <w:szCs w:val="18"/>
              <w:lang w:val="en-GB" w:eastAsia="nb-NO"/>
            </w:rPr>
            <w:fldChar w:fldCharType="end"/>
          </w:r>
          <w:r w:rsidRPr="003D44B3">
            <w:rPr>
              <w:rFonts w:ascii="Arial" w:eastAsia="Times New Roman" w:hAnsi="Arial" w:cs="Arial"/>
              <w:position w:val="-20"/>
              <w:sz w:val="18"/>
              <w:szCs w:val="18"/>
              <w:lang w:val="en-GB" w:eastAsia="nb-NO"/>
            </w:rPr>
            <w:t xml:space="preserve"> of </w:t>
          </w:r>
          <w:r w:rsidRPr="003D44B3">
            <w:rPr>
              <w:rFonts w:ascii="Arial" w:eastAsia="Times New Roman" w:hAnsi="Arial" w:cs="Arial"/>
              <w:position w:val="-20"/>
              <w:sz w:val="18"/>
              <w:szCs w:val="18"/>
              <w:lang w:val="en-GB" w:eastAsia="nb-NO"/>
            </w:rPr>
            <w:fldChar w:fldCharType="begin"/>
          </w:r>
          <w:r w:rsidRPr="003D44B3">
            <w:rPr>
              <w:rFonts w:ascii="Arial" w:eastAsia="Times New Roman" w:hAnsi="Arial" w:cs="Arial"/>
              <w:position w:val="-20"/>
              <w:sz w:val="18"/>
              <w:szCs w:val="18"/>
              <w:lang w:val="en-GB" w:eastAsia="nb-NO"/>
            </w:rPr>
            <w:instrText xml:space="preserve"> NUMPAGES </w:instrText>
          </w:r>
          <w:r w:rsidRPr="003D44B3">
            <w:rPr>
              <w:rFonts w:ascii="Arial" w:eastAsia="Times New Roman" w:hAnsi="Arial" w:cs="Arial"/>
              <w:position w:val="-20"/>
              <w:sz w:val="18"/>
              <w:szCs w:val="18"/>
              <w:lang w:val="en-GB" w:eastAsia="nb-NO"/>
            </w:rPr>
            <w:fldChar w:fldCharType="separate"/>
          </w:r>
          <w:r w:rsidRPr="003D44B3">
            <w:rPr>
              <w:rFonts w:ascii="Arial" w:eastAsia="Times New Roman" w:hAnsi="Arial" w:cs="Arial"/>
              <w:position w:val="-20"/>
              <w:sz w:val="18"/>
              <w:szCs w:val="18"/>
              <w:lang w:val="en-GB" w:eastAsia="nb-NO"/>
            </w:rPr>
            <w:t>1</w:t>
          </w:r>
          <w:r w:rsidRPr="003D44B3">
            <w:rPr>
              <w:rFonts w:ascii="Arial" w:eastAsia="Times New Roman" w:hAnsi="Arial" w:cs="Arial"/>
              <w:position w:val="-20"/>
              <w:sz w:val="18"/>
              <w:szCs w:val="18"/>
              <w:lang w:val="en-GB" w:eastAsia="nb-NO"/>
            </w:rPr>
            <w:fldChar w:fldCharType="end"/>
          </w:r>
        </w:p>
      </w:tc>
    </w:tr>
    <w:tr w:rsidR="00CA1A63" w:rsidRPr="003D44B3" w14:paraId="7762E02A" w14:textId="77777777" w:rsidTr="00DE2EA8">
      <w:trPr>
        <w:trHeight w:val="221"/>
      </w:trPr>
      <w:tc>
        <w:tcPr>
          <w:tcW w:w="1080" w:type="dxa"/>
          <w:vMerge/>
        </w:tcPr>
        <w:p w14:paraId="17B0AC1F" w14:textId="77777777" w:rsidR="00CA1A63" w:rsidRPr="003D44B3" w:rsidRDefault="00CA1A63" w:rsidP="003D44B3">
          <w:pPr>
            <w:widowControl w:val="0"/>
            <w:overflowPunct w:val="0"/>
            <w:autoSpaceDE w:val="0"/>
            <w:autoSpaceDN w:val="0"/>
            <w:adjustRightInd w:val="0"/>
            <w:spacing w:after="0" w:line="240" w:lineRule="auto"/>
            <w:textAlignment w:val="baseline"/>
            <w:rPr>
              <w:rFonts w:ascii="Arial" w:eastAsia="Times New Roman" w:hAnsi="Arial" w:cs="Arial"/>
              <w:sz w:val="20"/>
              <w:szCs w:val="20"/>
              <w:lang w:val="en-GB" w:eastAsia="nb-NO"/>
            </w:rPr>
          </w:pPr>
        </w:p>
      </w:tc>
      <w:tc>
        <w:tcPr>
          <w:tcW w:w="6240" w:type="dxa"/>
          <w:vMerge w:val="restart"/>
          <w:vAlign w:val="center"/>
        </w:tcPr>
        <w:p w14:paraId="6FC7D808" w14:textId="3C1C9109" w:rsidR="00CA1A63" w:rsidRPr="003D44B3" w:rsidRDefault="00CA1A63" w:rsidP="003D44B3">
          <w:pPr>
            <w:spacing w:after="0" w:line="240" w:lineRule="auto"/>
            <w:rPr>
              <w:rFonts w:ascii="Arial" w:eastAsia="Times New Roman" w:hAnsi="Arial" w:cs="Arial"/>
              <w:szCs w:val="24"/>
              <w:lang w:val="en-GB" w:eastAsia="nb-NO"/>
            </w:rPr>
          </w:pPr>
          <w:r w:rsidRPr="003D44B3">
            <w:rPr>
              <w:rFonts w:ascii="Arial" w:eastAsia="Times New Roman" w:hAnsi="Arial" w:cs="Arial"/>
              <w:szCs w:val="24"/>
              <w:lang w:val="en-GB" w:eastAsia="nb-NO"/>
            </w:rPr>
            <w:fldChar w:fldCharType="begin"/>
          </w:r>
          <w:r w:rsidRPr="003D44B3">
            <w:rPr>
              <w:rFonts w:ascii="Arial" w:eastAsia="Times New Roman" w:hAnsi="Arial" w:cs="Arial"/>
              <w:szCs w:val="24"/>
              <w:lang w:val="en-GB" w:eastAsia="nb-NO"/>
            </w:rPr>
            <w:instrText xml:space="preserve"> DOCPROPERTY  DM_Additional_mfirst  \* MERGEFORMAT </w:instrText>
          </w:r>
          <w:r w:rsidRPr="003D44B3">
            <w:rPr>
              <w:rFonts w:ascii="Arial" w:eastAsia="Times New Roman" w:hAnsi="Arial" w:cs="Arial"/>
              <w:szCs w:val="24"/>
              <w:lang w:val="en-GB" w:eastAsia="nb-NO"/>
            </w:rPr>
            <w:fldChar w:fldCharType="separate"/>
          </w:r>
          <w:r w:rsidR="00BE51CA">
            <w:rPr>
              <w:rFonts w:ascii="Arial" w:eastAsia="Times New Roman" w:hAnsi="Arial" w:cs="Arial"/>
              <w:szCs w:val="24"/>
              <w:lang w:val="en-GB" w:eastAsia="nb-NO"/>
            </w:rPr>
            <w:t>04 Lesson Learned notes</w:t>
          </w:r>
          <w:r w:rsidRPr="003D44B3">
            <w:rPr>
              <w:rFonts w:ascii="Arial" w:eastAsia="Times New Roman" w:hAnsi="Arial" w:cs="Arial"/>
              <w:szCs w:val="24"/>
              <w:lang w:val="en-GB" w:eastAsia="nb-NO"/>
            </w:rPr>
            <w:fldChar w:fldCharType="end"/>
          </w:r>
        </w:p>
        <w:p w14:paraId="60B7A2A4" w14:textId="03D8FD41" w:rsidR="00CA1A63" w:rsidRPr="003D44B3" w:rsidRDefault="00CA1A63" w:rsidP="003D44B3">
          <w:pPr>
            <w:tabs>
              <w:tab w:val="left" w:pos="1170"/>
              <w:tab w:val="right" w:pos="5004"/>
            </w:tabs>
            <w:spacing w:after="0" w:line="240" w:lineRule="auto"/>
            <w:rPr>
              <w:rFonts w:ascii="Helvetica" w:eastAsia="Times New Roman" w:hAnsi="Helvetica" w:cs="Arial"/>
              <w:b/>
              <w:sz w:val="28"/>
              <w:szCs w:val="28"/>
              <w:lang w:val="en-GB" w:eastAsia="nb-NO"/>
            </w:rPr>
          </w:pPr>
          <w:r w:rsidRPr="003D44B3">
            <w:rPr>
              <w:rFonts w:ascii="Helvetica" w:eastAsia="Times New Roman" w:hAnsi="Helvetica" w:cs="Arial"/>
              <w:b/>
              <w:sz w:val="28"/>
              <w:szCs w:val="28"/>
              <w:lang w:val="en-GB" w:eastAsia="nb-NO"/>
            </w:rPr>
            <w:fldChar w:fldCharType="begin"/>
          </w:r>
          <w:r w:rsidRPr="003D44B3">
            <w:rPr>
              <w:rFonts w:ascii="Helvetica" w:eastAsia="Times New Roman" w:hAnsi="Helvetica" w:cs="Arial"/>
              <w:b/>
              <w:sz w:val="28"/>
              <w:szCs w:val="28"/>
              <w:lang w:val="en-GB" w:eastAsia="nb-NO"/>
            </w:rPr>
            <w:instrText xml:space="preserve"> DOCPROPERTY  DM_Document_NAME  \* MERGEFORMAT </w:instrText>
          </w:r>
          <w:r w:rsidRPr="003D44B3">
            <w:rPr>
              <w:rFonts w:ascii="Helvetica" w:eastAsia="Times New Roman" w:hAnsi="Helvetica" w:cs="Arial"/>
              <w:b/>
              <w:sz w:val="28"/>
              <w:szCs w:val="28"/>
              <w:lang w:val="en-GB" w:eastAsia="nb-NO"/>
            </w:rPr>
            <w:fldChar w:fldCharType="separate"/>
          </w:r>
          <w:r w:rsidR="00BE51CA">
            <w:rPr>
              <w:rFonts w:ascii="Helvetica" w:eastAsia="Times New Roman" w:hAnsi="Helvetica" w:cs="Arial"/>
              <w:b/>
              <w:sz w:val="28"/>
              <w:szCs w:val="28"/>
              <w:lang w:val="en-GB" w:eastAsia="nb-NO"/>
            </w:rPr>
            <w:t>Procedure Portrait title</w:t>
          </w:r>
          <w:r w:rsidRPr="003D44B3">
            <w:rPr>
              <w:rFonts w:ascii="Helvetica" w:eastAsia="Times New Roman" w:hAnsi="Helvetica" w:cs="Arial"/>
              <w:b/>
              <w:sz w:val="28"/>
              <w:szCs w:val="28"/>
              <w:lang w:val="en-GB" w:eastAsia="nb-NO"/>
            </w:rPr>
            <w:fldChar w:fldCharType="end"/>
          </w:r>
        </w:p>
      </w:tc>
      <w:tc>
        <w:tcPr>
          <w:tcW w:w="1200" w:type="dxa"/>
        </w:tcPr>
        <w:p w14:paraId="7FE7519B" w14:textId="77777777" w:rsidR="00CA1A63" w:rsidRPr="003D44B3" w:rsidRDefault="00CA1A63" w:rsidP="003D44B3">
          <w:pPr>
            <w:widowControl w:val="0"/>
            <w:overflowPunct w:val="0"/>
            <w:autoSpaceDE w:val="0"/>
            <w:autoSpaceDN w:val="0"/>
            <w:adjustRightInd w:val="0"/>
            <w:spacing w:after="0" w:line="240" w:lineRule="auto"/>
            <w:textAlignment w:val="baseline"/>
            <w:rPr>
              <w:rFonts w:ascii="Arial" w:eastAsia="Times New Roman" w:hAnsi="Arial" w:cs="Arial"/>
              <w:sz w:val="18"/>
              <w:szCs w:val="18"/>
              <w:lang w:val="en-GB" w:eastAsia="nb-NO"/>
            </w:rPr>
          </w:pPr>
          <w:r w:rsidRPr="003D44B3">
            <w:rPr>
              <w:rFonts w:ascii="Arial" w:eastAsia="Times New Roman" w:hAnsi="Arial" w:cs="Arial"/>
              <w:sz w:val="18"/>
              <w:szCs w:val="18"/>
              <w:lang w:val="en-GB" w:eastAsia="nb-NO"/>
            </w:rPr>
            <w:t>Document:</w:t>
          </w:r>
        </w:p>
      </w:tc>
      <w:tc>
        <w:tcPr>
          <w:tcW w:w="1200" w:type="dxa"/>
        </w:tcPr>
        <w:p w14:paraId="683293F4" w14:textId="3F53767D" w:rsidR="00CA1A63" w:rsidRPr="003D44B3" w:rsidRDefault="00CA1A63" w:rsidP="003D44B3">
          <w:pPr>
            <w:widowControl w:val="0"/>
            <w:tabs>
              <w:tab w:val="center" w:pos="4536"/>
              <w:tab w:val="right" w:pos="9072"/>
            </w:tabs>
            <w:overflowPunct w:val="0"/>
            <w:autoSpaceDE w:val="0"/>
            <w:autoSpaceDN w:val="0"/>
            <w:adjustRightInd w:val="0"/>
            <w:spacing w:after="0" w:line="240" w:lineRule="auto"/>
            <w:jc w:val="right"/>
            <w:textAlignment w:val="baseline"/>
            <w:rPr>
              <w:rFonts w:ascii="Arial" w:eastAsia="Times New Roman" w:hAnsi="Arial" w:cs="Arial"/>
              <w:smallCaps/>
              <w:color w:val="000000"/>
              <w:sz w:val="18"/>
              <w:szCs w:val="18"/>
              <w:lang w:val="en-GB" w:eastAsia="nb-NO"/>
            </w:rPr>
          </w:pPr>
          <w:r w:rsidRPr="003D44B3">
            <w:rPr>
              <w:rFonts w:ascii="Arial" w:eastAsia="Times New Roman" w:hAnsi="Arial" w:cs="Arial"/>
              <w:smallCaps/>
              <w:color w:val="000000"/>
              <w:sz w:val="18"/>
              <w:szCs w:val="18"/>
              <w:lang w:val="en-GB" w:eastAsia="nb-NO"/>
            </w:rPr>
            <w:fldChar w:fldCharType="begin"/>
          </w:r>
          <w:r w:rsidRPr="003D44B3">
            <w:rPr>
              <w:rFonts w:ascii="Arial" w:eastAsia="Times New Roman" w:hAnsi="Arial" w:cs="Arial"/>
              <w:smallCaps/>
              <w:color w:val="000000"/>
              <w:sz w:val="18"/>
              <w:szCs w:val="18"/>
              <w:lang w:val="en-GB" w:eastAsia="nb-NO"/>
            </w:rPr>
            <w:instrText xml:space="preserve"> DOCPROPERTY  DM_Document_DOCLIFETIMEID  \* MERGEFORMAT </w:instrText>
          </w:r>
          <w:r w:rsidRPr="003D44B3">
            <w:rPr>
              <w:rFonts w:ascii="Arial" w:eastAsia="Times New Roman" w:hAnsi="Arial" w:cs="Arial"/>
              <w:smallCaps/>
              <w:color w:val="000000"/>
              <w:sz w:val="18"/>
              <w:szCs w:val="18"/>
              <w:lang w:val="en-GB" w:eastAsia="nb-NO"/>
            </w:rPr>
            <w:fldChar w:fldCharType="separate"/>
          </w:r>
          <w:r w:rsidR="00BE51CA">
            <w:rPr>
              <w:rFonts w:ascii="Arial" w:eastAsia="Times New Roman" w:hAnsi="Arial" w:cs="Arial"/>
              <w:smallCaps/>
              <w:color w:val="000000"/>
              <w:sz w:val="18"/>
              <w:szCs w:val="18"/>
              <w:lang w:val="en-GB" w:eastAsia="nb-NO"/>
            </w:rPr>
            <w:t>PRO-4667</w:t>
          </w:r>
          <w:r w:rsidRPr="003D44B3">
            <w:rPr>
              <w:rFonts w:ascii="Arial" w:eastAsia="Times New Roman" w:hAnsi="Arial" w:cs="Arial"/>
              <w:smallCaps/>
              <w:color w:val="000000"/>
              <w:sz w:val="18"/>
              <w:szCs w:val="18"/>
              <w:lang w:val="en-GB" w:eastAsia="nb-NO"/>
            </w:rPr>
            <w:fldChar w:fldCharType="end"/>
          </w:r>
        </w:p>
      </w:tc>
    </w:tr>
    <w:tr w:rsidR="00CA1A63" w:rsidRPr="003D44B3" w14:paraId="072C11F3" w14:textId="77777777" w:rsidTr="00DE2EA8">
      <w:trPr>
        <w:trHeight w:val="174"/>
      </w:trPr>
      <w:tc>
        <w:tcPr>
          <w:tcW w:w="1080" w:type="dxa"/>
          <w:vMerge/>
        </w:tcPr>
        <w:p w14:paraId="273E9402" w14:textId="77777777" w:rsidR="00CA1A63" w:rsidRPr="003D44B3" w:rsidRDefault="00CA1A63" w:rsidP="003D44B3">
          <w:pPr>
            <w:widowControl w:val="0"/>
            <w:overflowPunct w:val="0"/>
            <w:autoSpaceDE w:val="0"/>
            <w:autoSpaceDN w:val="0"/>
            <w:adjustRightInd w:val="0"/>
            <w:spacing w:after="0" w:line="240" w:lineRule="auto"/>
            <w:textAlignment w:val="baseline"/>
            <w:rPr>
              <w:rFonts w:ascii="Arial" w:eastAsia="Times New Roman" w:hAnsi="Arial" w:cs="Arial"/>
              <w:sz w:val="20"/>
              <w:szCs w:val="20"/>
              <w:lang w:val="en-GB" w:eastAsia="nb-NO"/>
            </w:rPr>
          </w:pPr>
        </w:p>
      </w:tc>
      <w:tc>
        <w:tcPr>
          <w:tcW w:w="6240" w:type="dxa"/>
          <w:vMerge/>
        </w:tcPr>
        <w:p w14:paraId="26C0E82B" w14:textId="77777777" w:rsidR="00CA1A63" w:rsidRPr="003D44B3" w:rsidRDefault="00CA1A63" w:rsidP="003D44B3">
          <w:pPr>
            <w:widowControl w:val="0"/>
            <w:overflowPunct w:val="0"/>
            <w:autoSpaceDE w:val="0"/>
            <w:autoSpaceDN w:val="0"/>
            <w:adjustRightInd w:val="0"/>
            <w:spacing w:after="0" w:line="240" w:lineRule="auto"/>
            <w:textAlignment w:val="baseline"/>
            <w:rPr>
              <w:rFonts w:ascii="Arial" w:eastAsia="Times New Roman" w:hAnsi="Arial" w:cs="Arial"/>
              <w:sz w:val="20"/>
              <w:szCs w:val="20"/>
              <w:lang w:val="en-GB" w:eastAsia="nb-NO"/>
            </w:rPr>
          </w:pPr>
        </w:p>
      </w:tc>
      <w:tc>
        <w:tcPr>
          <w:tcW w:w="1200" w:type="dxa"/>
        </w:tcPr>
        <w:p w14:paraId="5197927C" w14:textId="77777777" w:rsidR="00CA1A63" w:rsidRPr="003D44B3" w:rsidRDefault="00CA1A63" w:rsidP="003D44B3">
          <w:pPr>
            <w:widowControl w:val="0"/>
            <w:overflowPunct w:val="0"/>
            <w:autoSpaceDE w:val="0"/>
            <w:autoSpaceDN w:val="0"/>
            <w:adjustRightInd w:val="0"/>
            <w:spacing w:after="0" w:line="240" w:lineRule="auto"/>
            <w:textAlignment w:val="baseline"/>
            <w:rPr>
              <w:rFonts w:ascii="Arial" w:eastAsia="Times New Roman" w:hAnsi="Arial" w:cs="Arial"/>
              <w:sz w:val="18"/>
              <w:szCs w:val="18"/>
              <w:lang w:val="en-GB" w:eastAsia="nb-NO"/>
            </w:rPr>
          </w:pPr>
          <w:r w:rsidRPr="003D44B3">
            <w:rPr>
              <w:rFonts w:ascii="Arial" w:eastAsia="Times New Roman" w:hAnsi="Arial" w:cs="Arial"/>
              <w:sz w:val="18"/>
              <w:szCs w:val="18"/>
              <w:lang w:val="en-GB" w:eastAsia="nb-NO"/>
            </w:rPr>
            <w:t>Version:</w:t>
          </w:r>
        </w:p>
      </w:tc>
      <w:tc>
        <w:tcPr>
          <w:tcW w:w="1200" w:type="dxa"/>
        </w:tcPr>
        <w:p w14:paraId="3EDB8938" w14:textId="060B5329" w:rsidR="00CA1A63" w:rsidRPr="003D44B3" w:rsidRDefault="00CA1A63" w:rsidP="003D44B3">
          <w:pPr>
            <w:widowControl w:val="0"/>
            <w:tabs>
              <w:tab w:val="center" w:pos="4536"/>
              <w:tab w:val="right" w:pos="9072"/>
            </w:tabs>
            <w:overflowPunct w:val="0"/>
            <w:autoSpaceDE w:val="0"/>
            <w:autoSpaceDN w:val="0"/>
            <w:adjustRightInd w:val="0"/>
            <w:spacing w:after="0" w:line="240" w:lineRule="auto"/>
            <w:jc w:val="right"/>
            <w:textAlignment w:val="baseline"/>
            <w:rPr>
              <w:rFonts w:ascii="Arial" w:eastAsia="Times New Roman" w:hAnsi="Arial" w:cs="Arial"/>
              <w:smallCaps/>
              <w:color w:val="000000"/>
              <w:sz w:val="18"/>
              <w:szCs w:val="18"/>
              <w:lang w:val="en-GB" w:eastAsia="nb-NO"/>
            </w:rPr>
          </w:pPr>
          <w:r w:rsidRPr="003D44B3">
            <w:rPr>
              <w:rFonts w:ascii="Arial" w:eastAsia="Times New Roman" w:hAnsi="Arial" w:cs="Arial"/>
              <w:smallCaps/>
              <w:color w:val="000000"/>
              <w:sz w:val="18"/>
              <w:szCs w:val="18"/>
              <w:lang w:val="en-GB" w:eastAsia="nb-NO"/>
            </w:rPr>
            <w:fldChar w:fldCharType="begin"/>
          </w:r>
          <w:r w:rsidRPr="003D44B3">
            <w:rPr>
              <w:rFonts w:ascii="Arial" w:eastAsia="Times New Roman" w:hAnsi="Arial" w:cs="Arial"/>
              <w:smallCaps/>
              <w:color w:val="000000"/>
              <w:sz w:val="18"/>
              <w:szCs w:val="18"/>
              <w:lang w:val="en-GB" w:eastAsia="nb-NO"/>
            </w:rPr>
            <w:instrText xml:space="preserve"> DOCPROPERTY  DM_Document_VERSION  \* MERGEFORMAT </w:instrText>
          </w:r>
          <w:r w:rsidRPr="003D44B3">
            <w:rPr>
              <w:rFonts w:ascii="Arial" w:eastAsia="Times New Roman" w:hAnsi="Arial" w:cs="Arial"/>
              <w:smallCaps/>
              <w:color w:val="000000"/>
              <w:sz w:val="18"/>
              <w:szCs w:val="18"/>
              <w:lang w:val="en-GB" w:eastAsia="nb-NO"/>
            </w:rPr>
            <w:fldChar w:fldCharType="separate"/>
          </w:r>
          <w:r w:rsidR="00BE51CA">
            <w:rPr>
              <w:rFonts w:ascii="Arial" w:eastAsia="Times New Roman" w:hAnsi="Arial" w:cs="Arial"/>
              <w:smallCaps/>
              <w:color w:val="000000"/>
              <w:sz w:val="18"/>
              <w:szCs w:val="18"/>
              <w:lang w:val="en-GB" w:eastAsia="nb-NO"/>
            </w:rPr>
            <w:t>1</w:t>
          </w:r>
          <w:r w:rsidRPr="003D44B3">
            <w:rPr>
              <w:rFonts w:ascii="Arial" w:eastAsia="Times New Roman" w:hAnsi="Arial" w:cs="Arial"/>
              <w:smallCaps/>
              <w:color w:val="000000"/>
              <w:sz w:val="18"/>
              <w:szCs w:val="18"/>
              <w:lang w:val="en-GB" w:eastAsia="nb-NO"/>
            </w:rPr>
            <w:fldChar w:fldCharType="end"/>
          </w:r>
        </w:p>
      </w:tc>
    </w:tr>
    <w:tr w:rsidR="00CA1A63" w:rsidRPr="003D44B3" w14:paraId="2314E816" w14:textId="77777777" w:rsidTr="00DE2EA8">
      <w:trPr>
        <w:trHeight w:val="140"/>
      </w:trPr>
      <w:tc>
        <w:tcPr>
          <w:tcW w:w="1080" w:type="dxa"/>
          <w:vMerge/>
        </w:tcPr>
        <w:p w14:paraId="40B93A45" w14:textId="77777777" w:rsidR="00CA1A63" w:rsidRPr="003D44B3" w:rsidRDefault="00CA1A63" w:rsidP="003D44B3">
          <w:pPr>
            <w:widowControl w:val="0"/>
            <w:overflowPunct w:val="0"/>
            <w:autoSpaceDE w:val="0"/>
            <w:autoSpaceDN w:val="0"/>
            <w:adjustRightInd w:val="0"/>
            <w:spacing w:after="0" w:line="240" w:lineRule="auto"/>
            <w:textAlignment w:val="baseline"/>
            <w:rPr>
              <w:rFonts w:ascii="Arial" w:eastAsia="Times New Roman" w:hAnsi="Arial" w:cs="Arial"/>
              <w:sz w:val="20"/>
              <w:szCs w:val="20"/>
              <w:lang w:val="en-GB" w:eastAsia="nb-NO"/>
            </w:rPr>
          </w:pPr>
        </w:p>
      </w:tc>
      <w:tc>
        <w:tcPr>
          <w:tcW w:w="6240" w:type="dxa"/>
          <w:vMerge/>
        </w:tcPr>
        <w:p w14:paraId="1CFD3C3D" w14:textId="77777777" w:rsidR="00CA1A63" w:rsidRPr="003D44B3" w:rsidRDefault="00CA1A63" w:rsidP="003D44B3">
          <w:pPr>
            <w:widowControl w:val="0"/>
            <w:overflowPunct w:val="0"/>
            <w:autoSpaceDE w:val="0"/>
            <w:autoSpaceDN w:val="0"/>
            <w:adjustRightInd w:val="0"/>
            <w:spacing w:after="0" w:line="240" w:lineRule="auto"/>
            <w:textAlignment w:val="baseline"/>
            <w:rPr>
              <w:rFonts w:ascii="Arial" w:eastAsia="Times New Roman" w:hAnsi="Arial" w:cs="Arial"/>
              <w:sz w:val="20"/>
              <w:szCs w:val="20"/>
              <w:lang w:val="en-GB" w:eastAsia="nb-NO"/>
            </w:rPr>
          </w:pPr>
        </w:p>
      </w:tc>
      <w:tc>
        <w:tcPr>
          <w:tcW w:w="1200" w:type="dxa"/>
        </w:tcPr>
        <w:p w14:paraId="39FCBB77" w14:textId="77777777" w:rsidR="00CA1A63" w:rsidRPr="003D44B3" w:rsidRDefault="00CA1A63" w:rsidP="003D44B3">
          <w:pPr>
            <w:widowControl w:val="0"/>
            <w:overflowPunct w:val="0"/>
            <w:autoSpaceDE w:val="0"/>
            <w:autoSpaceDN w:val="0"/>
            <w:adjustRightInd w:val="0"/>
            <w:spacing w:after="0" w:line="240" w:lineRule="auto"/>
            <w:textAlignment w:val="baseline"/>
            <w:rPr>
              <w:rFonts w:ascii="Arial" w:eastAsia="Times New Roman" w:hAnsi="Arial" w:cs="Arial"/>
              <w:sz w:val="18"/>
              <w:szCs w:val="18"/>
              <w:lang w:val="en-GB" w:eastAsia="nb-NO"/>
            </w:rPr>
          </w:pPr>
          <w:r w:rsidRPr="003D44B3">
            <w:rPr>
              <w:rFonts w:ascii="Arial" w:eastAsia="Times New Roman" w:hAnsi="Arial" w:cs="Arial"/>
              <w:sz w:val="18"/>
              <w:szCs w:val="18"/>
              <w:lang w:val="en-GB" w:eastAsia="nb-NO"/>
            </w:rPr>
            <w:t>Valid date:</w:t>
          </w:r>
        </w:p>
      </w:tc>
      <w:tc>
        <w:tcPr>
          <w:tcW w:w="1200" w:type="dxa"/>
        </w:tcPr>
        <w:p w14:paraId="2FB08CC3" w14:textId="435186A7" w:rsidR="00CA1A63" w:rsidRPr="003D44B3" w:rsidRDefault="00CA1A63" w:rsidP="003D44B3">
          <w:pPr>
            <w:widowControl w:val="0"/>
            <w:tabs>
              <w:tab w:val="center" w:pos="4536"/>
              <w:tab w:val="right" w:pos="9072"/>
            </w:tabs>
            <w:overflowPunct w:val="0"/>
            <w:autoSpaceDE w:val="0"/>
            <w:autoSpaceDN w:val="0"/>
            <w:adjustRightInd w:val="0"/>
            <w:spacing w:after="0" w:line="240" w:lineRule="auto"/>
            <w:jc w:val="right"/>
            <w:textAlignment w:val="baseline"/>
            <w:rPr>
              <w:rFonts w:ascii="Arial" w:eastAsia="Times New Roman" w:hAnsi="Arial" w:cs="Arial"/>
              <w:smallCaps/>
              <w:color w:val="000000"/>
              <w:sz w:val="18"/>
              <w:szCs w:val="18"/>
              <w:lang w:val="en-GB" w:eastAsia="nb-NO"/>
            </w:rPr>
          </w:pPr>
          <w:r w:rsidRPr="003D44B3">
            <w:rPr>
              <w:rFonts w:ascii="Arial" w:eastAsia="Times New Roman" w:hAnsi="Arial" w:cs="Arial"/>
              <w:smallCaps/>
              <w:color w:val="000000"/>
              <w:sz w:val="18"/>
              <w:szCs w:val="18"/>
              <w:lang w:val="en-GB" w:eastAsia="nb-NO"/>
            </w:rPr>
            <w:fldChar w:fldCharType="begin"/>
          </w:r>
          <w:r w:rsidRPr="003D44B3">
            <w:rPr>
              <w:rFonts w:ascii="Arial" w:eastAsia="Times New Roman" w:hAnsi="Arial" w:cs="Arial"/>
              <w:smallCaps/>
              <w:color w:val="000000"/>
              <w:sz w:val="18"/>
              <w:szCs w:val="18"/>
              <w:lang w:val="en-GB" w:eastAsia="nb-NO"/>
            </w:rPr>
            <w:instrText xml:space="preserve"> DOCPROPERTY  DM_Document_VALIDFROMDATE  \* MERGEFORMAT </w:instrText>
          </w:r>
          <w:r w:rsidRPr="003D44B3">
            <w:rPr>
              <w:rFonts w:ascii="Arial" w:eastAsia="Times New Roman" w:hAnsi="Arial" w:cs="Arial"/>
              <w:smallCaps/>
              <w:color w:val="000000"/>
              <w:sz w:val="18"/>
              <w:szCs w:val="18"/>
              <w:lang w:val="en-GB" w:eastAsia="nb-NO"/>
            </w:rPr>
            <w:fldChar w:fldCharType="separate"/>
          </w:r>
          <w:r w:rsidR="00BE51CA">
            <w:rPr>
              <w:rFonts w:ascii="Arial" w:eastAsia="Times New Roman" w:hAnsi="Arial" w:cs="Arial"/>
              <w:smallCaps/>
              <w:color w:val="000000"/>
              <w:sz w:val="18"/>
              <w:szCs w:val="18"/>
              <w:lang w:val="en-GB" w:eastAsia="nb-NO"/>
            </w:rPr>
            <w:t>10.11.2020</w:t>
          </w:r>
          <w:r w:rsidRPr="003D44B3">
            <w:rPr>
              <w:rFonts w:ascii="Arial" w:eastAsia="Times New Roman" w:hAnsi="Arial" w:cs="Arial"/>
              <w:smallCaps/>
              <w:color w:val="000000"/>
              <w:sz w:val="18"/>
              <w:szCs w:val="18"/>
              <w:lang w:val="en-GB" w:eastAsia="nb-NO"/>
            </w:rPr>
            <w:fldChar w:fldCharType="end"/>
          </w:r>
        </w:p>
      </w:tc>
    </w:tr>
  </w:tbl>
  <w:p w14:paraId="74186643" w14:textId="77777777" w:rsidR="00CA1A63" w:rsidRPr="003D44B3" w:rsidRDefault="00CA1A63" w:rsidP="003D44B3">
    <w:pPr>
      <w:spacing w:after="0" w:line="240" w:lineRule="auto"/>
      <w:rPr>
        <w:rFonts w:ascii="Times New Roman" w:eastAsia="Times New Roman" w:hAnsi="Times New Roman"/>
        <w:sz w:val="16"/>
        <w:szCs w:val="16"/>
        <w:lang w:val="en-GB" w:eastAsia="nb-NO"/>
      </w:rPr>
    </w:pPr>
  </w:p>
  <w:p w14:paraId="2643C856" w14:textId="301721BE" w:rsidR="00CA1A63" w:rsidRPr="003D44B3" w:rsidRDefault="00CA1A63" w:rsidP="003D44B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8D6DDA" w14:textId="1B0A6ECD" w:rsidR="004B00DF" w:rsidRDefault="007509F3" w:rsidP="004B00DF">
    <w:pPr>
      <w:spacing w:after="0"/>
      <w:rPr>
        <w:rFonts w:ascii="Roboto" w:hAnsi="Roboto" w:cs="Arial"/>
        <w:bCs/>
        <w:color w:val="000000"/>
      </w:rPr>
    </w:pPr>
    <w:r w:rsidRPr="006F780A">
      <w:rPr>
        <w:rFonts w:ascii="Roboto" w:hAnsi="Roboto"/>
        <w:noProof/>
        <w:sz w:val="28"/>
        <w:szCs w:val="28"/>
      </w:rPr>
      <w:drawing>
        <wp:anchor distT="0" distB="0" distL="114300" distR="114300" simplePos="0" relativeHeight="251660288" behindDoc="0" locked="0" layoutInCell="1" allowOverlap="1" wp14:anchorId="2179FE1C" wp14:editId="7C741D03">
          <wp:simplePos x="0" y="0"/>
          <wp:positionH relativeFrom="margin">
            <wp:posOffset>5058410</wp:posOffset>
          </wp:positionH>
          <wp:positionV relativeFrom="margin">
            <wp:posOffset>-697230</wp:posOffset>
          </wp:positionV>
          <wp:extent cx="1439545" cy="342265"/>
          <wp:effectExtent l="0" t="0" r="8255" b="63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dfjell log horizontal 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1439545" cy="342265"/>
                  </a:xfrm>
                  <a:prstGeom prst="rect">
                    <a:avLst/>
                  </a:prstGeom>
                </pic:spPr>
              </pic:pic>
            </a:graphicData>
          </a:graphic>
        </wp:anchor>
      </w:drawing>
    </w:r>
    <w:r w:rsidR="005C3DF1" w:rsidRPr="006F780A">
      <w:rPr>
        <w:rFonts w:ascii="Roboto" w:hAnsi="Roboto" w:cs="Arial"/>
        <w:bCs/>
        <w:color w:val="000000"/>
      </w:rPr>
      <w:fldChar w:fldCharType="begin"/>
    </w:r>
    <w:r w:rsidR="005C3DF1" w:rsidRPr="006F780A">
      <w:rPr>
        <w:rFonts w:ascii="Roboto" w:hAnsi="Roboto" w:cs="Arial"/>
        <w:bCs/>
        <w:color w:val="000000"/>
      </w:rPr>
      <w:instrText xml:space="preserve"> DOCPROPERTY  DM_Additional_mparent  \* MERGEFORMAT </w:instrText>
    </w:r>
    <w:r w:rsidR="005C3DF1" w:rsidRPr="006F780A">
      <w:rPr>
        <w:rFonts w:ascii="Roboto" w:hAnsi="Roboto" w:cs="Arial"/>
        <w:bCs/>
        <w:color w:val="000000"/>
      </w:rPr>
      <w:fldChar w:fldCharType="separate"/>
    </w:r>
    <w:r w:rsidR="00BE51CA">
      <w:rPr>
        <w:rFonts w:ascii="Roboto" w:hAnsi="Roboto" w:cs="Arial"/>
        <w:bCs/>
        <w:color w:val="000000"/>
      </w:rPr>
      <w:t>Notice to Ship Managers and Masters</w:t>
    </w:r>
    <w:r w:rsidR="005C3DF1" w:rsidRPr="006F780A">
      <w:rPr>
        <w:rFonts w:ascii="Roboto" w:hAnsi="Roboto" w:cs="Arial"/>
        <w:bCs/>
        <w:color w:val="000000"/>
      </w:rPr>
      <w:fldChar w:fldCharType="end"/>
    </w:r>
  </w:p>
  <w:p w14:paraId="3923D551" w14:textId="53BE500A" w:rsidR="00CA1A63" w:rsidRPr="005C3DF1" w:rsidRDefault="005C3DF1" w:rsidP="005C3DF1">
    <w:pPr>
      <w:rPr>
        <w:rFonts w:ascii="Roboto" w:hAnsi="Roboto" w:cstheme="minorHAnsi"/>
        <w:b/>
        <w:sz w:val="28"/>
        <w:szCs w:val="28"/>
      </w:rPr>
    </w:pPr>
    <w:r w:rsidRPr="00523748">
      <w:rPr>
        <w:rFonts w:ascii="Roboto" w:hAnsi="Roboto" w:cs="Arial"/>
        <w:bCs/>
      </w:rPr>
      <w:fldChar w:fldCharType="begin"/>
    </w:r>
    <w:r w:rsidRPr="00523748">
      <w:rPr>
        <w:rFonts w:ascii="Roboto" w:hAnsi="Roboto" w:cs="Arial"/>
        <w:bCs/>
      </w:rPr>
      <w:instrText xml:space="preserve"> DOCPROPERTY  DM_Additional_mfirst  \* MERGEFORMAT </w:instrText>
    </w:r>
    <w:r w:rsidRPr="00523748">
      <w:rPr>
        <w:rFonts w:ascii="Roboto" w:hAnsi="Roboto" w:cs="Arial"/>
        <w:bCs/>
      </w:rPr>
      <w:fldChar w:fldCharType="separate"/>
    </w:r>
    <w:r w:rsidR="00BE51CA">
      <w:rPr>
        <w:rFonts w:ascii="Roboto" w:hAnsi="Roboto" w:cs="Arial"/>
        <w:bCs/>
      </w:rPr>
      <w:t>04 Lesson Learned notes</w:t>
    </w:r>
    <w:r w:rsidRPr="00523748">
      <w:rPr>
        <w:rFonts w:ascii="Roboto" w:hAnsi="Roboto" w:cs="Arial"/>
        <w:bCs/>
      </w:rPr>
      <w:fldChar w:fldCharType="end"/>
    </w:r>
    <w:r w:rsidRPr="00523748">
      <w:rPr>
        <w:rFonts w:ascii="Roboto" w:hAnsi="Roboto" w:cs="Arial"/>
        <w:bCs/>
      </w:rPr>
      <w:br/>
    </w:r>
    <w:r w:rsidRPr="006F780A">
      <w:rPr>
        <w:rFonts w:ascii="Roboto" w:hAnsi="Roboto" w:cstheme="minorHAnsi"/>
        <w:b/>
        <w:sz w:val="28"/>
        <w:szCs w:val="28"/>
      </w:rPr>
      <w:fldChar w:fldCharType="begin"/>
    </w:r>
    <w:r w:rsidRPr="006F780A">
      <w:rPr>
        <w:rFonts w:ascii="Roboto" w:hAnsi="Roboto" w:cstheme="minorHAnsi"/>
        <w:b/>
        <w:sz w:val="28"/>
        <w:szCs w:val="28"/>
      </w:rPr>
      <w:instrText xml:space="preserve"> DOCPROPERTY  DM_Document_NAME  \* MERGEFORMAT </w:instrText>
    </w:r>
    <w:r w:rsidRPr="006F780A">
      <w:rPr>
        <w:rFonts w:ascii="Roboto" w:hAnsi="Roboto" w:cstheme="minorHAnsi"/>
        <w:b/>
        <w:sz w:val="28"/>
        <w:szCs w:val="28"/>
      </w:rPr>
      <w:fldChar w:fldCharType="separate"/>
    </w:r>
    <w:r w:rsidR="00BE51CA">
      <w:rPr>
        <w:rFonts w:ascii="Roboto" w:hAnsi="Roboto" w:cstheme="minorHAnsi"/>
        <w:b/>
        <w:sz w:val="28"/>
        <w:szCs w:val="28"/>
      </w:rPr>
      <w:t>Procedure Portrait title</w:t>
    </w:r>
    <w:r w:rsidRPr="006F780A">
      <w:rPr>
        <w:rFonts w:ascii="Roboto" w:hAnsi="Roboto" w:cstheme="minorHAnsi"/>
        <w:b/>
        <w:sz w:val="28"/>
        <w:szCs w:val="2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996C746E"/>
    <w:lvl w:ilvl="0">
      <w:start w:val="1"/>
      <w:numFmt w:val="bullet"/>
      <w:lvlText w:val="­"/>
      <w:lvlJc w:val="left"/>
      <w:pPr>
        <w:ind w:left="360" w:hanging="360"/>
      </w:pPr>
      <w:rPr>
        <w:rFonts w:ascii="Arial" w:hAnsi="Arial" w:hint="default"/>
      </w:rPr>
    </w:lvl>
  </w:abstractNum>
  <w:abstractNum w:abstractNumId="1" w15:restartNumberingAfterBreak="0">
    <w:nsid w:val="00697417"/>
    <w:multiLevelType w:val="multilevel"/>
    <w:tmpl w:val="C36ED302"/>
    <w:lvl w:ilvl="0">
      <w:start w:val="1"/>
      <w:numFmt w:val="decimal"/>
      <w:lvlText w:val="%1)"/>
      <w:lvlJc w:val="left"/>
      <w:pPr>
        <w:ind w:left="360" w:hanging="360"/>
      </w:pPr>
      <w:rPr>
        <w:rFonts w:hint="default"/>
      </w:rPr>
    </w:lvl>
    <w:lvl w:ilvl="1">
      <w:start w:val="1"/>
      <w:numFmt w:val="lowerLetter"/>
      <w:pStyle w:val="Secondlevelsteppro"/>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13E5E42"/>
    <w:multiLevelType w:val="multilevel"/>
    <w:tmpl w:val="7576B548"/>
    <w:styleLink w:val="ListStyle"/>
    <w:lvl w:ilvl="0">
      <w:start w:val="1"/>
      <w:numFmt w:val="decimal"/>
      <w:lvlText w:val="%1)"/>
      <w:lvlJc w:val="left"/>
      <w:pPr>
        <w:ind w:left="510" w:hanging="397"/>
      </w:pPr>
      <w:rPr>
        <w:rFonts w:hint="default"/>
      </w:rPr>
    </w:lvl>
    <w:lvl w:ilvl="1">
      <w:start w:val="1"/>
      <w:numFmt w:val="lowerLetter"/>
      <w:lvlText w:val="%2)"/>
      <w:lvlJc w:val="left"/>
      <w:pPr>
        <w:ind w:left="867" w:hanging="397"/>
      </w:pPr>
      <w:rPr>
        <w:rFonts w:hint="default"/>
      </w:rPr>
    </w:lvl>
    <w:lvl w:ilvl="2">
      <w:start w:val="1"/>
      <w:numFmt w:val="bullet"/>
      <w:pStyle w:val="ThirdLevel"/>
      <w:suff w:val="space"/>
      <w:lvlText w:val="-"/>
      <w:lvlJc w:val="left"/>
      <w:pPr>
        <w:ind w:left="1191" w:hanging="397"/>
      </w:pPr>
      <w:rPr>
        <w:rFonts w:ascii="font303" w:hAnsi="font303" w:hint="default"/>
        <w:color w:val="000000"/>
      </w:rPr>
    </w:lvl>
    <w:lvl w:ilvl="3">
      <w:start w:val="1"/>
      <w:numFmt w:val="bullet"/>
      <w:pStyle w:val="FourthLevel"/>
      <w:lvlText w:val=""/>
      <w:lvlJc w:val="left"/>
      <w:pPr>
        <w:ind w:left="1072" w:hanging="358"/>
      </w:pPr>
      <w:rPr>
        <w:rFonts w:ascii="Wingdings 2" w:hAnsi="Wingdings 2" w:hint="default"/>
      </w:rPr>
    </w:lvl>
    <w:lvl w:ilvl="4">
      <w:start w:val="1"/>
      <w:numFmt w:val="bullet"/>
      <w:pStyle w:val="FifthLevel"/>
      <w:lvlText w:val="8"/>
      <w:lvlJc w:val="left"/>
      <w:pPr>
        <w:ind w:left="1938" w:hanging="397"/>
      </w:pPr>
      <w:rPr>
        <w:rFonts w:ascii="Webdings" w:hAnsi="Webdings" w:hint="default"/>
      </w:rPr>
    </w:lvl>
    <w:lvl w:ilvl="5">
      <w:start w:val="1"/>
      <w:numFmt w:val="lowerRoman"/>
      <w:lvlText w:val="(%6)"/>
      <w:lvlJc w:val="left"/>
      <w:pPr>
        <w:ind w:left="2295" w:hanging="397"/>
      </w:pPr>
      <w:rPr>
        <w:rFonts w:hint="default"/>
      </w:rPr>
    </w:lvl>
    <w:lvl w:ilvl="6">
      <w:start w:val="1"/>
      <w:numFmt w:val="decimal"/>
      <w:lvlText w:val="%7."/>
      <w:lvlJc w:val="left"/>
      <w:pPr>
        <w:ind w:left="2652" w:hanging="397"/>
      </w:pPr>
      <w:rPr>
        <w:rFonts w:hint="default"/>
      </w:rPr>
    </w:lvl>
    <w:lvl w:ilvl="7">
      <w:start w:val="1"/>
      <w:numFmt w:val="lowerLetter"/>
      <w:lvlText w:val="%8."/>
      <w:lvlJc w:val="left"/>
      <w:pPr>
        <w:ind w:left="3009" w:hanging="397"/>
      </w:pPr>
      <w:rPr>
        <w:rFonts w:hint="default"/>
      </w:rPr>
    </w:lvl>
    <w:lvl w:ilvl="8">
      <w:start w:val="1"/>
      <w:numFmt w:val="lowerRoman"/>
      <w:lvlText w:val="%9."/>
      <w:lvlJc w:val="left"/>
      <w:pPr>
        <w:ind w:left="3366" w:hanging="397"/>
      </w:pPr>
      <w:rPr>
        <w:rFonts w:hint="default"/>
      </w:rPr>
    </w:lvl>
  </w:abstractNum>
  <w:abstractNum w:abstractNumId="3" w15:restartNumberingAfterBreak="0">
    <w:nsid w:val="08BE07D3"/>
    <w:multiLevelType w:val="hybridMultilevel"/>
    <w:tmpl w:val="8EE67900"/>
    <w:lvl w:ilvl="0" w:tplc="49C4445C">
      <w:start w:val="1"/>
      <w:numFmt w:val="bullet"/>
      <w:lvlText w:val="­"/>
      <w:lvlJc w:val="left"/>
      <w:pPr>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E4A6A82"/>
    <w:multiLevelType w:val="multilevel"/>
    <w:tmpl w:val="7576B548"/>
    <w:numStyleLink w:val="ListStyle"/>
  </w:abstractNum>
  <w:abstractNum w:abstractNumId="5" w15:restartNumberingAfterBreak="0">
    <w:nsid w:val="170D77D0"/>
    <w:multiLevelType w:val="multilevel"/>
    <w:tmpl w:val="110E98D2"/>
    <w:lvl w:ilvl="0">
      <w:start w:val="1"/>
      <w:numFmt w:val="decimal"/>
      <w:pStyle w:val="FirstLevel"/>
      <w:lvlText w:val="%1."/>
      <w:lvlJc w:val="left"/>
      <w:pPr>
        <w:ind w:left="510" w:hanging="397"/>
      </w:pPr>
      <w:rPr>
        <w:rFonts w:hint="default"/>
      </w:rPr>
    </w:lvl>
    <w:lvl w:ilvl="1">
      <w:start w:val="1"/>
      <w:numFmt w:val="lowerLetter"/>
      <w:lvlText w:val="%2)"/>
      <w:lvlJc w:val="left"/>
      <w:pPr>
        <w:ind w:left="867" w:hanging="397"/>
      </w:pPr>
      <w:rPr>
        <w:rFonts w:hint="default"/>
      </w:rPr>
    </w:lvl>
    <w:lvl w:ilvl="2">
      <w:start w:val="1"/>
      <w:numFmt w:val="bullet"/>
      <w:suff w:val="space"/>
      <w:lvlText w:val="-"/>
      <w:lvlJc w:val="left"/>
      <w:pPr>
        <w:ind w:left="1191" w:hanging="397"/>
      </w:pPr>
      <w:rPr>
        <w:rFonts w:ascii="font303" w:hAnsi="font303" w:hint="default"/>
        <w:color w:val="000000"/>
      </w:rPr>
    </w:lvl>
    <w:lvl w:ilvl="3">
      <w:start w:val="1"/>
      <w:numFmt w:val="bullet"/>
      <w:lvlText w:val=""/>
      <w:lvlJc w:val="left"/>
      <w:pPr>
        <w:ind w:left="1072" w:hanging="358"/>
      </w:pPr>
      <w:rPr>
        <w:rFonts w:ascii="Wingdings 2" w:hAnsi="Wingdings 2" w:hint="default"/>
      </w:rPr>
    </w:lvl>
    <w:lvl w:ilvl="4">
      <w:start w:val="1"/>
      <w:numFmt w:val="bullet"/>
      <w:lvlText w:val="8"/>
      <w:lvlJc w:val="left"/>
      <w:pPr>
        <w:ind w:left="1938" w:hanging="397"/>
      </w:pPr>
      <w:rPr>
        <w:rFonts w:ascii="Webdings" w:hAnsi="Webdings" w:hint="default"/>
      </w:rPr>
    </w:lvl>
    <w:lvl w:ilvl="5">
      <w:start w:val="1"/>
      <w:numFmt w:val="lowerRoman"/>
      <w:lvlText w:val="(%6)"/>
      <w:lvlJc w:val="left"/>
      <w:pPr>
        <w:ind w:left="2295" w:hanging="397"/>
      </w:pPr>
      <w:rPr>
        <w:rFonts w:hint="default"/>
      </w:rPr>
    </w:lvl>
    <w:lvl w:ilvl="6">
      <w:start w:val="1"/>
      <w:numFmt w:val="decimal"/>
      <w:lvlText w:val="%7."/>
      <w:lvlJc w:val="left"/>
      <w:pPr>
        <w:ind w:left="2652" w:hanging="397"/>
      </w:pPr>
      <w:rPr>
        <w:rFonts w:hint="default"/>
      </w:rPr>
    </w:lvl>
    <w:lvl w:ilvl="7">
      <w:start w:val="1"/>
      <w:numFmt w:val="lowerLetter"/>
      <w:lvlText w:val="%8."/>
      <w:lvlJc w:val="left"/>
      <w:pPr>
        <w:ind w:left="3009" w:hanging="397"/>
      </w:pPr>
      <w:rPr>
        <w:rFonts w:hint="default"/>
      </w:rPr>
    </w:lvl>
    <w:lvl w:ilvl="8">
      <w:start w:val="1"/>
      <w:numFmt w:val="lowerRoman"/>
      <w:lvlText w:val="%9."/>
      <w:lvlJc w:val="left"/>
      <w:pPr>
        <w:ind w:left="3366" w:hanging="397"/>
      </w:pPr>
      <w:rPr>
        <w:rFonts w:hint="default"/>
      </w:rPr>
    </w:lvl>
  </w:abstractNum>
  <w:abstractNum w:abstractNumId="6" w15:restartNumberingAfterBreak="0">
    <w:nsid w:val="199E0705"/>
    <w:multiLevelType w:val="hybridMultilevel"/>
    <w:tmpl w:val="00643348"/>
    <w:lvl w:ilvl="0" w:tplc="096E13D8">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21C70703"/>
    <w:multiLevelType w:val="hybridMultilevel"/>
    <w:tmpl w:val="63BED99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D719A3"/>
    <w:multiLevelType w:val="hybridMultilevel"/>
    <w:tmpl w:val="53D6C85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10F3834"/>
    <w:multiLevelType w:val="hybridMultilevel"/>
    <w:tmpl w:val="A990974E"/>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6C269C5"/>
    <w:multiLevelType w:val="hybridMultilevel"/>
    <w:tmpl w:val="084A5334"/>
    <w:lvl w:ilvl="0" w:tplc="8A101D32">
      <w:start w:val="1"/>
      <w:numFmt w:val="decimal"/>
      <w:pStyle w:val="Heading1Pridi"/>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95E1AA6"/>
    <w:multiLevelType w:val="multilevel"/>
    <w:tmpl w:val="460A71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2" w15:restartNumberingAfterBreak="0">
    <w:nsid w:val="3CE85F05"/>
    <w:multiLevelType w:val="hybridMultilevel"/>
    <w:tmpl w:val="3AD09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EF6AF5"/>
    <w:multiLevelType w:val="hybridMultilevel"/>
    <w:tmpl w:val="0722F914"/>
    <w:lvl w:ilvl="0" w:tplc="096E13D8">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475C5561"/>
    <w:multiLevelType w:val="hybridMultilevel"/>
    <w:tmpl w:val="4CF497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4A1124E8"/>
    <w:multiLevelType w:val="hybridMultilevel"/>
    <w:tmpl w:val="23F0FDB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63572AC"/>
    <w:multiLevelType w:val="multilevel"/>
    <w:tmpl w:val="7400A27A"/>
    <w:lvl w:ilvl="0">
      <w:start w:val="1"/>
      <w:numFmt w:val="decimal"/>
      <w:pStyle w:val="Firstlevelstepproc"/>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7873041"/>
    <w:multiLevelType w:val="hybridMultilevel"/>
    <w:tmpl w:val="D7824C1E"/>
    <w:lvl w:ilvl="0" w:tplc="04140017">
      <w:start w:val="1"/>
      <w:numFmt w:val="lowerLetter"/>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8" w15:restartNumberingAfterBreak="0">
    <w:nsid w:val="59857A3D"/>
    <w:multiLevelType w:val="hybridMultilevel"/>
    <w:tmpl w:val="928C7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2837BB0"/>
    <w:multiLevelType w:val="hybridMultilevel"/>
    <w:tmpl w:val="418622AC"/>
    <w:lvl w:ilvl="0" w:tplc="A552A3D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6BC08BA"/>
    <w:multiLevelType w:val="multilevel"/>
    <w:tmpl w:val="202CA65A"/>
    <w:lvl w:ilvl="0">
      <w:start w:val="1"/>
      <w:numFmt w:val="decimal"/>
      <w:lvlText w:val="%1"/>
      <w:lvlJc w:val="left"/>
      <w:pPr>
        <w:tabs>
          <w:tab w:val="num" w:pos="3999"/>
        </w:tabs>
        <w:ind w:left="3999"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4287"/>
        </w:tabs>
        <w:ind w:left="4287" w:hanging="720"/>
      </w:pPr>
    </w:lvl>
    <w:lvl w:ilvl="3">
      <w:start w:val="1"/>
      <w:numFmt w:val="decimal"/>
      <w:lvlText w:val="%1.%2.%3.%4"/>
      <w:lvlJc w:val="left"/>
      <w:pPr>
        <w:tabs>
          <w:tab w:val="num" w:pos="4431"/>
        </w:tabs>
        <w:ind w:left="4431" w:hanging="864"/>
      </w:pPr>
    </w:lvl>
    <w:lvl w:ilvl="4">
      <w:start w:val="1"/>
      <w:numFmt w:val="decimal"/>
      <w:lvlText w:val="%1.%2.%3.%4.%5"/>
      <w:lvlJc w:val="left"/>
      <w:pPr>
        <w:tabs>
          <w:tab w:val="num" w:pos="4575"/>
        </w:tabs>
        <w:ind w:left="4575" w:hanging="1008"/>
      </w:pPr>
    </w:lvl>
    <w:lvl w:ilvl="5">
      <w:start w:val="1"/>
      <w:numFmt w:val="decimal"/>
      <w:lvlText w:val="%1.%2.%3.%4.%5.%6"/>
      <w:lvlJc w:val="left"/>
      <w:pPr>
        <w:tabs>
          <w:tab w:val="num" w:pos="4719"/>
        </w:tabs>
        <w:ind w:left="4719" w:hanging="1152"/>
      </w:pPr>
    </w:lvl>
    <w:lvl w:ilvl="6">
      <w:start w:val="1"/>
      <w:numFmt w:val="decimal"/>
      <w:lvlText w:val="%1.%2.%3.%4.%5.%6.%7"/>
      <w:lvlJc w:val="left"/>
      <w:pPr>
        <w:tabs>
          <w:tab w:val="num" w:pos="4863"/>
        </w:tabs>
        <w:ind w:left="4863" w:hanging="1296"/>
      </w:pPr>
    </w:lvl>
    <w:lvl w:ilvl="7">
      <w:start w:val="1"/>
      <w:numFmt w:val="decimal"/>
      <w:lvlText w:val="%1.%2.%3.%4.%5.%6.%7.%8"/>
      <w:lvlJc w:val="left"/>
      <w:pPr>
        <w:tabs>
          <w:tab w:val="num" w:pos="5007"/>
        </w:tabs>
        <w:ind w:left="5007" w:hanging="1440"/>
      </w:pPr>
    </w:lvl>
    <w:lvl w:ilvl="8">
      <w:start w:val="1"/>
      <w:numFmt w:val="decimal"/>
      <w:lvlText w:val="%1.%2.%3.%4.%5.%6.%7.%8.%9"/>
      <w:lvlJc w:val="left"/>
      <w:pPr>
        <w:tabs>
          <w:tab w:val="num" w:pos="5151"/>
        </w:tabs>
        <w:ind w:left="5151" w:hanging="1584"/>
      </w:pPr>
    </w:lvl>
  </w:abstractNum>
  <w:abstractNum w:abstractNumId="21" w15:restartNumberingAfterBreak="0">
    <w:nsid w:val="69967900"/>
    <w:multiLevelType w:val="hybridMultilevel"/>
    <w:tmpl w:val="D7824C1E"/>
    <w:lvl w:ilvl="0" w:tplc="04140017">
      <w:start w:val="1"/>
      <w:numFmt w:val="lowerLetter"/>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2" w15:restartNumberingAfterBreak="0">
    <w:nsid w:val="6A4476A1"/>
    <w:multiLevelType w:val="hybridMultilevel"/>
    <w:tmpl w:val="8E8866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6E9C352C"/>
    <w:multiLevelType w:val="hybridMultilevel"/>
    <w:tmpl w:val="EDD24D00"/>
    <w:lvl w:ilvl="0" w:tplc="54001EB0">
      <w:start w:val="1"/>
      <w:numFmt w:val="bullet"/>
      <w:pStyle w:val="List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3316238"/>
    <w:multiLevelType w:val="hybridMultilevel"/>
    <w:tmpl w:val="7B6687D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77135682"/>
    <w:multiLevelType w:val="hybridMultilevel"/>
    <w:tmpl w:val="19809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9F17872"/>
    <w:multiLevelType w:val="hybridMultilevel"/>
    <w:tmpl w:val="FC04CF48"/>
    <w:lvl w:ilvl="0" w:tplc="04140017">
      <w:start w:val="1"/>
      <w:numFmt w:val="lowerLetter"/>
      <w:lvlText w:val="%1)"/>
      <w:lvlJc w:val="left"/>
      <w:pPr>
        <w:ind w:left="765" w:hanging="360"/>
      </w:pPr>
    </w:lvl>
    <w:lvl w:ilvl="1" w:tplc="04140019" w:tentative="1">
      <w:start w:val="1"/>
      <w:numFmt w:val="lowerLetter"/>
      <w:lvlText w:val="%2."/>
      <w:lvlJc w:val="left"/>
      <w:pPr>
        <w:ind w:left="1485" w:hanging="360"/>
      </w:pPr>
    </w:lvl>
    <w:lvl w:ilvl="2" w:tplc="0414001B" w:tentative="1">
      <w:start w:val="1"/>
      <w:numFmt w:val="lowerRoman"/>
      <w:lvlText w:val="%3."/>
      <w:lvlJc w:val="right"/>
      <w:pPr>
        <w:ind w:left="2205" w:hanging="180"/>
      </w:pPr>
    </w:lvl>
    <w:lvl w:ilvl="3" w:tplc="0414000F" w:tentative="1">
      <w:start w:val="1"/>
      <w:numFmt w:val="decimal"/>
      <w:lvlText w:val="%4."/>
      <w:lvlJc w:val="left"/>
      <w:pPr>
        <w:ind w:left="2925" w:hanging="360"/>
      </w:pPr>
    </w:lvl>
    <w:lvl w:ilvl="4" w:tplc="04140019" w:tentative="1">
      <w:start w:val="1"/>
      <w:numFmt w:val="lowerLetter"/>
      <w:lvlText w:val="%5."/>
      <w:lvlJc w:val="left"/>
      <w:pPr>
        <w:ind w:left="3645" w:hanging="360"/>
      </w:pPr>
    </w:lvl>
    <w:lvl w:ilvl="5" w:tplc="0414001B" w:tentative="1">
      <w:start w:val="1"/>
      <w:numFmt w:val="lowerRoman"/>
      <w:lvlText w:val="%6."/>
      <w:lvlJc w:val="right"/>
      <w:pPr>
        <w:ind w:left="4365" w:hanging="180"/>
      </w:pPr>
    </w:lvl>
    <w:lvl w:ilvl="6" w:tplc="0414000F" w:tentative="1">
      <w:start w:val="1"/>
      <w:numFmt w:val="decimal"/>
      <w:lvlText w:val="%7."/>
      <w:lvlJc w:val="left"/>
      <w:pPr>
        <w:ind w:left="5085" w:hanging="360"/>
      </w:pPr>
    </w:lvl>
    <w:lvl w:ilvl="7" w:tplc="04140019" w:tentative="1">
      <w:start w:val="1"/>
      <w:numFmt w:val="lowerLetter"/>
      <w:lvlText w:val="%8."/>
      <w:lvlJc w:val="left"/>
      <w:pPr>
        <w:ind w:left="5805" w:hanging="360"/>
      </w:pPr>
    </w:lvl>
    <w:lvl w:ilvl="8" w:tplc="0414001B" w:tentative="1">
      <w:start w:val="1"/>
      <w:numFmt w:val="lowerRoman"/>
      <w:lvlText w:val="%9."/>
      <w:lvlJc w:val="right"/>
      <w:pPr>
        <w:ind w:left="6525" w:hanging="180"/>
      </w:pPr>
    </w:lvl>
  </w:abstractNum>
  <w:abstractNum w:abstractNumId="27" w15:restartNumberingAfterBreak="0">
    <w:nsid w:val="7C94005A"/>
    <w:multiLevelType w:val="hybridMultilevel"/>
    <w:tmpl w:val="A028BFD8"/>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28" w15:restartNumberingAfterBreak="0">
    <w:nsid w:val="7F163C68"/>
    <w:multiLevelType w:val="multilevel"/>
    <w:tmpl w:val="7576B548"/>
    <w:numStyleLink w:val="ListStyle"/>
  </w:abstractNum>
  <w:num w:numId="1">
    <w:abstractNumId w:val="2"/>
  </w:num>
  <w:num w:numId="2">
    <w:abstractNumId w:val="19"/>
  </w:num>
  <w:num w:numId="3">
    <w:abstractNumId w:val="5"/>
  </w:num>
  <w:num w:numId="4">
    <w:abstractNumId w:val="28"/>
  </w:num>
  <w:num w:numId="5">
    <w:abstractNumId w:val="16"/>
  </w:num>
  <w:num w:numId="6">
    <w:abstractNumId w:val="1"/>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num>
  <w:num w:numId="11">
    <w:abstractNumId w:val="3"/>
  </w:num>
  <w:num w:numId="12">
    <w:abstractNumId w:val="24"/>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 w:numId="15">
    <w:abstractNumId w:val="10"/>
  </w:num>
  <w:num w:numId="16">
    <w:abstractNumId w:val="11"/>
  </w:num>
  <w:num w:numId="17">
    <w:abstractNumId w:val="27"/>
  </w:num>
  <w:num w:numId="18">
    <w:abstractNumId w:val="17"/>
  </w:num>
  <w:num w:numId="19">
    <w:abstractNumId w:val="26"/>
  </w:num>
  <w:num w:numId="20">
    <w:abstractNumId w:val="21"/>
  </w:num>
  <w:num w:numId="21">
    <w:abstractNumId w:val="15"/>
  </w:num>
  <w:num w:numId="22">
    <w:abstractNumId w:val="8"/>
  </w:num>
  <w:num w:numId="23">
    <w:abstractNumId w:val="9"/>
  </w:num>
  <w:num w:numId="24">
    <w:abstractNumId w:val="7"/>
  </w:num>
  <w:num w:numId="25">
    <w:abstractNumId w:val="18"/>
  </w:num>
  <w:num w:numId="26">
    <w:abstractNumId w:val="12"/>
  </w:num>
  <w:num w:numId="27">
    <w:abstractNumId w:val="23"/>
  </w:num>
  <w:num w:numId="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num>
  <w:num w:numId="30">
    <w:abstractNumId w:val="22"/>
  </w:num>
  <w:num w:numId="31">
    <w:abstractNumId w:val="13"/>
  </w:num>
  <w:num w:numId="32">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hyphenationZone w:val="425"/>
  <w:drawingGridHorizontalSpacing w:val="110"/>
  <w:displayHorizontalDrawingGridEvery w:val="2"/>
  <w:displayVerticalDrawingGridEvery w:val="2"/>
  <w:characterSpacingControl w:val="doNotCompress"/>
  <w:updateFields w:val="tru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AD9"/>
    <w:rsid w:val="000031C0"/>
    <w:rsid w:val="00013477"/>
    <w:rsid w:val="00021F58"/>
    <w:rsid w:val="00023BAF"/>
    <w:rsid w:val="00030B5D"/>
    <w:rsid w:val="00037B9F"/>
    <w:rsid w:val="0004114A"/>
    <w:rsid w:val="000411BC"/>
    <w:rsid w:val="00041F5B"/>
    <w:rsid w:val="0004329C"/>
    <w:rsid w:val="000452C3"/>
    <w:rsid w:val="000476F4"/>
    <w:rsid w:val="0005590E"/>
    <w:rsid w:val="000704AD"/>
    <w:rsid w:val="000807B4"/>
    <w:rsid w:val="00081580"/>
    <w:rsid w:val="00086D47"/>
    <w:rsid w:val="00090CE4"/>
    <w:rsid w:val="00093126"/>
    <w:rsid w:val="00093364"/>
    <w:rsid w:val="00097117"/>
    <w:rsid w:val="000A52B9"/>
    <w:rsid w:val="000B208B"/>
    <w:rsid w:val="000C2F3D"/>
    <w:rsid w:val="000D567C"/>
    <w:rsid w:val="000E7E29"/>
    <w:rsid w:val="000F4DEE"/>
    <w:rsid w:val="00114E36"/>
    <w:rsid w:val="001204AC"/>
    <w:rsid w:val="001220EC"/>
    <w:rsid w:val="001234F9"/>
    <w:rsid w:val="00123FC9"/>
    <w:rsid w:val="00137A19"/>
    <w:rsid w:val="00141EE1"/>
    <w:rsid w:val="00144EA6"/>
    <w:rsid w:val="00151DD9"/>
    <w:rsid w:val="00160E87"/>
    <w:rsid w:val="00162DFB"/>
    <w:rsid w:val="001677EC"/>
    <w:rsid w:val="001722B7"/>
    <w:rsid w:val="00185CB4"/>
    <w:rsid w:val="001875D5"/>
    <w:rsid w:val="00197343"/>
    <w:rsid w:val="001B3F98"/>
    <w:rsid w:val="001C1479"/>
    <w:rsid w:val="001C341E"/>
    <w:rsid w:val="001C6532"/>
    <w:rsid w:val="001D1472"/>
    <w:rsid w:val="001D3C0D"/>
    <w:rsid w:val="001D47C4"/>
    <w:rsid w:val="001E3B49"/>
    <w:rsid w:val="001E68F3"/>
    <w:rsid w:val="001F14E7"/>
    <w:rsid w:val="001F1DB3"/>
    <w:rsid w:val="001F42C9"/>
    <w:rsid w:val="001F7708"/>
    <w:rsid w:val="002164DA"/>
    <w:rsid w:val="00220983"/>
    <w:rsid w:val="002209DD"/>
    <w:rsid w:val="00224A2B"/>
    <w:rsid w:val="00245464"/>
    <w:rsid w:val="00245B9D"/>
    <w:rsid w:val="00255990"/>
    <w:rsid w:val="0027017C"/>
    <w:rsid w:val="00275767"/>
    <w:rsid w:val="002A5CB0"/>
    <w:rsid w:val="002B4533"/>
    <w:rsid w:val="002D5A50"/>
    <w:rsid w:val="002F024B"/>
    <w:rsid w:val="002F3D1D"/>
    <w:rsid w:val="002F7AF2"/>
    <w:rsid w:val="00310B6B"/>
    <w:rsid w:val="00313431"/>
    <w:rsid w:val="003139C0"/>
    <w:rsid w:val="003160B9"/>
    <w:rsid w:val="00322C43"/>
    <w:rsid w:val="00333AB0"/>
    <w:rsid w:val="00354AB7"/>
    <w:rsid w:val="003844D0"/>
    <w:rsid w:val="003858F2"/>
    <w:rsid w:val="00386B48"/>
    <w:rsid w:val="003A1088"/>
    <w:rsid w:val="003A4324"/>
    <w:rsid w:val="003B06B9"/>
    <w:rsid w:val="003B546B"/>
    <w:rsid w:val="003B5CFA"/>
    <w:rsid w:val="003C03BD"/>
    <w:rsid w:val="003C0473"/>
    <w:rsid w:val="003C5C9E"/>
    <w:rsid w:val="003D4088"/>
    <w:rsid w:val="003D44B3"/>
    <w:rsid w:val="003D4E50"/>
    <w:rsid w:val="003D5256"/>
    <w:rsid w:val="003E129D"/>
    <w:rsid w:val="003E1CBA"/>
    <w:rsid w:val="003E67CA"/>
    <w:rsid w:val="003E7C25"/>
    <w:rsid w:val="003F47E0"/>
    <w:rsid w:val="0040304D"/>
    <w:rsid w:val="00406977"/>
    <w:rsid w:val="00406B66"/>
    <w:rsid w:val="00410D85"/>
    <w:rsid w:val="004142AF"/>
    <w:rsid w:val="0041611E"/>
    <w:rsid w:val="00416812"/>
    <w:rsid w:val="00416D76"/>
    <w:rsid w:val="00427677"/>
    <w:rsid w:val="00452B07"/>
    <w:rsid w:val="00454FB5"/>
    <w:rsid w:val="00454FC8"/>
    <w:rsid w:val="00456EC9"/>
    <w:rsid w:val="00456F61"/>
    <w:rsid w:val="0046636A"/>
    <w:rsid w:val="00472486"/>
    <w:rsid w:val="0047767C"/>
    <w:rsid w:val="00482177"/>
    <w:rsid w:val="00491D80"/>
    <w:rsid w:val="00492228"/>
    <w:rsid w:val="004A2909"/>
    <w:rsid w:val="004B00DF"/>
    <w:rsid w:val="004E011D"/>
    <w:rsid w:val="004E42C8"/>
    <w:rsid w:val="004E4BC4"/>
    <w:rsid w:val="004E6B54"/>
    <w:rsid w:val="004F2FCC"/>
    <w:rsid w:val="00502673"/>
    <w:rsid w:val="00504BF1"/>
    <w:rsid w:val="00505198"/>
    <w:rsid w:val="0050751A"/>
    <w:rsid w:val="00516186"/>
    <w:rsid w:val="00531956"/>
    <w:rsid w:val="0053198B"/>
    <w:rsid w:val="00533589"/>
    <w:rsid w:val="00537DE0"/>
    <w:rsid w:val="00542CC3"/>
    <w:rsid w:val="00555661"/>
    <w:rsid w:val="00561D82"/>
    <w:rsid w:val="00563A68"/>
    <w:rsid w:val="00567F62"/>
    <w:rsid w:val="00571179"/>
    <w:rsid w:val="00582830"/>
    <w:rsid w:val="00585073"/>
    <w:rsid w:val="00585266"/>
    <w:rsid w:val="00594189"/>
    <w:rsid w:val="005A0246"/>
    <w:rsid w:val="005A15D4"/>
    <w:rsid w:val="005B27B1"/>
    <w:rsid w:val="005B4B19"/>
    <w:rsid w:val="005C37A6"/>
    <w:rsid w:val="005C3DF1"/>
    <w:rsid w:val="005D1F7E"/>
    <w:rsid w:val="005E4366"/>
    <w:rsid w:val="005E5C89"/>
    <w:rsid w:val="005F3239"/>
    <w:rsid w:val="006052C1"/>
    <w:rsid w:val="00615CCB"/>
    <w:rsid w:val="006210F3"/>
    <w:rsid w:val="00635256"/>
    <w:rsid w:val="00656E94"/>
    <w:rsid w:val="0066245B"/>
    <w:rsid w:val="00685134"/>
    <w:rsid w:val="00686121"/>
    <w:rsid w:val="006A1A5C"/>
    <w:rsid w:val="006A2DF8"/>
    <w:rsid w:val="006C6129"/>
    <w:rsid w:val="006D058C"/>
    <w:rsid w:val="006D05B4"/>
    <w:rsid w:val="006D2D2F"/>
    <w:rsid w:val="006D63A2"/>
    <w:rsid w:val="006E08AD"/>
    <w:rsid w:val="006F5412"/>
    <w:rsid w:val="006F780A"/>
    <w:rsid w:val="00701A5A"/>
    <w:rsid w:val="00704679"/>
    <w:rsid w:val="00713F62"/>
    <w:rsid w:val="00716C45"/>
    <w:rsid w:val="0074382F"/>
    <w:rsid w:val="007509F3"/>
    <w:rsid w:val="00751655"/>
    <w:rsid w:val="007551C2"/>
    <w:rsid w:val="007606F6"/>
    <w:rsid w:val="0076241B"/>
    <w:rsid w:val="00767FD9"/>
    <w:rsid w:val="00781B2E"/>
    <w:rsid w:val="007878C2"/>
    <w:rsid w:val="007A5347"/>
    <w:rsid w:val="007A58B8"/>
    <w:rsid w:val="007B1B87"/>
    <w:rsid w:val="007B48C7"/>
    <w:rsid w:val="007B68C4"/>
    <w:rsid w:val="007C08C0"/>
    <w:rsid w:val="007D435D"/>
    <w:rsid w:val="007E5D1E"/>
    <w:rsid w:val="008062BB"/>
    <w:rsid w:val="00807ADD"/>
    <w:rsid w:val="00821605"/>
    <w:rsid w:val="00833E86"/>
    <w:rsid w:val="00836F70"/>
    <w:rsid w:val="00837B88"/>
    <w:rsid w:val="00842052"/>
    <w:rsid w:val="008437AB"/>
    <w:rsid w:val="00843ACA"/>
    <w:rsid w:val="00857859"/>
    <w:rsid w:val="008676DE"/>
    <w:rsid w:val="00882EF9"/>
    <w:rsid w:val="0088310D"/>
    <w:rsid w:val="00890F5F"/>
    <w:rsid w:val="008919C8"/>
    <w:rsid w:val="00892A8A"/>
    <w:rsid w:val="0089522B"/>
    <w:rsid w:val="008960C7"/>
    <w:rsid w:val="00897A14"/>
    <w:rsid w:val="008A1E2F"/>
    <w:rsid w:val="008B41D1"/>
    <w:rsid w:val="008B77E4"/>
    <w:rsid w:val="008C37AF"/>
    <w:rsid w:val="008C5F7A"/>
    <w:rsid w:val="008D14FD"/>
    <w:rsid w:val="008F0FA4"/>
    <w:rsid w:val="008F1A39"/>
    <w:rsid w:val="008F418D"/>
    <w:rsid w:val="00900FF6"/>
    <w:rsid w:val="00903C7C"/>
    <w:rsid w:val="00906481"/>
    <w:rsid w:val="00914533"/>
    <w:rsid w:val="009153F3"/>
    <w:rsid w:val="00917202"/>
    <w:rsid w:val="00920871"/>
    <w:rsid w:val="0092376C"/>
    <w:rsid w:val="00925BEE"/>
    <w:rsid w:val="00930E19"/>
    <w:rsid w:val="00954660"/>
    <w:rsid w:val="00964AD9"/>
    <w:rsid w:val="00970E38"/>
    <w:rsid w:val="009B60A8"/>
    <w:rsid w:val="009B7BDF"/>
    <w:rsid w:val="009C061F"/>
    <w:rsid w:val="009C46B5"/>
    <w:rsid w:val="009D6704"/>
    <w:rsid w:val="009E5DFC"/>
    <w:rsid w:val="00A012A5"/>
    <w:rsid w:val="00A026FF"/>
    <w:rsid w:val="00A21605"/>
    <w:rsid w:val="00A26ECC"/>
    <w:rsid w:val="00A273ED"/>
    <w:rsid w:val="00A3007E"/>
    <w:rsid w:val="00A365BC"/>
    <w:rsid w:val="00A533B8"/>
    <w:rsid w:val="00A555C1"/>
    <w:rsid w:val="00A617CB"/>
    <w:rsid w:val="00A63A70"/>
    <w:rsid w:val="00A75C78"/>
    <w:rsid w:val="00A835DE"/>
    <w:rsid w:val="00A900C0"/>
    <w:rsid w:val="00A94A60"/>
    <w:rsid w:val="00A9560A"/>
    <w:rsid w:val="00AB0690"/>
    <w:rsid w:val="00AB6E2D"/>
    <w:rsid w:val="00AB78BF"/>
    <w:rsid w:val="00AD3611"/>
    <w:rsid w:val="00B14755"/>
    <w:rsid w:val="00B14E13"/>
    <w:rsid w:val="00B3129B"/>
    <w:rsid w:val="00B36ADF"/>
    <w:rsid w:val="00B439F0"/>
    <w:rsid w:val="00B62BCD"/>
    <w:rsid w:val="00B63CC8"/>
    <w:rsid w:val="00B74135"/>
    <w:rsid w:val="00B763E3"/>
    <w:rsid w:val="00B76EA7"/>
    <w:rsid w:val="00B86FE5"/>
    <w:rsid w:val="00B947A1"/>
    <w:rsid w:val="00BA4376"/>
    <w:rsid w:val="00BA4D88"/>
    <w:rsid w:val="00BB039D"/>
    <w:rsid w:val="00BB2D2B"/>
    <w:rsid w:val="00BD1060"/>
    <w:rsid w:val="00BE4A95"/>
    <w:rsid w:val="00BE51CA"/>
    <w:rsid w:val="00BE5CDA"/>
    <w:rsid w:val="00BE70BE"/>
    <w:rsid w:val="00BF0B9B"/>
    <w:rsid w:val="00BF29D9"/>
    <w:rsid w:val="00C013AF"/>
    <w:rsid w:val="00C02900"/>
    <w:rsid w:val="00C10324"/>
    <w:rsid w:val="00C12C3D"/>
    <w:rsid w:val="00C16A2D"/>
    <w:rsid w:val="00C16E9E"/>
    <w:rsid w:val="00C25C91"/>
    <w:rsid w:val="00C27846"/>
    <w:rsid w:val="00C429B6"/>
    <w:rsid w:val="00C47B36"/>
    <w:rsid w:val="00C55175"/>
    <w:rsid w:val="00C73009"/>
    <w:rsid w:val="00C87BE3"/>
    <w:rsid w:val="00C90495"/>
    <w:rsid w:val="00C9273F"/>
    <w:rsid w:val="00CA0DA1"/>
    <w:rsid w:val="00CA1A63"/>
    <w:rsid w:val="00CC40E8"/>
    <w:rsid w:val="00CD02AA"/>
    <w:rsid w:val="00CD1D2E"/>
    <w:rsid w:val="00CD27F4"/>
    <w:rsid w:val="00CE1E48"/>
    <w:rsid w:val="00CF518D"/>
    <w:rsid w:val="00CF60CD"/>
    <w:rsid w:val="00D07816"/>
    <w:rsid w:val="00D20E48"/>
    <w:rsid w:val="00D20FC9"/>
    <w:rsid w:val="00D23937"/>
    <w:rsid w:val="00D35FF4"/>
    <w:rsid w:val="00D455EA"/>
    <w:rsid w:val="00D525F0"/>
    <w:rsid w:val="00D55936"/>
    <w:rsid w:val="00D6100C"/>
    <w:rsid w:val="00D70113"/>
    <w:rsid w:val="00D706FD"/>
    <w:rsid w:val="00D8157D"/>
    <w:rsid w:val="00D8664A"/>
    <w:rsid w:val="00DB45EB"/>
    <w:rsid w:val="00DB539C"/>
    <w:rsid w:val="00DC4C94"/>
    <w:rsid w:val="00DC6C29"/>
    <w:rsid w:val="00DD20DE"/>
    <w:rsid w:val="00DD571E"/>
    <w:rsid w:val="00DD630E"/>
    <w:rsid w:val="00DE2EA8"/>
    <w:rsid w:val="00DE4905"/>
    <w:rsid w:val="00E04CD9"/>
    <w:rsid w:val="00E3759D"/>
    <w:rsid w:val="00E43797"/>
    <w:rsid w:val="00E4567B"/>
    <w:rsid w:val="00E618CF"/>
    <w:rsid w:val="00E6595E"/>
    <w:rsid w:val="00E65DB6"/>
    <w:rsid w:val="00E65DE8"/>
    <w:rsid w:val="00E84A4C"/>
    <w:rsid w:val="00E9514E"/>
    <w:rsid w:val="00EA3BBD"/>
    <w:rsid w:val="00EB3EC2"/>
    <w:rsid w:val="00EB5087"/>
    <w:rsid w:val="00ED4BBD"/>
    <w:rsid w:val="00EE316C"/>
    <w:rsid w:val="00F11708"/>
    <w:rsid w:val="00F142A1"/>
    <w:rsid w:val="00F20FB8"/>
    <w:rsid w:val="00F32E29"/>
    <w:rsid w:val="00F40E69"/>
    <w:rsid w:val="00F74502"/>
    <w:rsid w:val="00F81592"/>
    <w:rsid w:val="00F81C7D"/>
    <w:rsid w:val="00F81E1E"/>
    <w:rsid w:val="00F93229"/>
    <w:rsid w:val="00FA0256"/>
    <w:rsid w:val="00FA1515"/>
    <w:rsid w:val="00FA5F82"/>
    <w:rsid w:val="00FC18BB"/>
    <w:rsid w:val="00FD3717"/>
    <w:rsid w:val="00FE6C91"/>
    <w:rsid w:val="00FF4D38"/>
    <w:rsid w:val="00FF5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24D4B0"/>
  <w15:chartTrackingRefBased/>
  <w15:docId w15:val="{220B4A77-97F4-4447-BFE3-57694F25C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lsdException w:name="heading 1" w:locked="0" w:uiPriority="9"/>
    <w:lsdException w:name="heading 2" w:locked="0" w:semiHidden="1" w:uiPriority="9" w:unhideWhenUsed="1"/>
    <w:lsdException w:name="heading 3" w:locked="0"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1"/>
    <w:lsdException w:name="Emphasis" w:locked="0"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locked="0"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locked="0"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locked="0" w:semiHidden="1" w:unhideWhenUsed="1"/>
  </w:latentStyles>
  <w:style w:type="paragraph" w:default="1" w:styleId="Normal">
    <w:name w:val="Normal"/>
    <w:rsid w:val="0074382F"/>
    <w:rPr>
      <w:rFonts w:ascii="Calibri" w:eastAsia="Calibri" w:hAnsi="Calibri" w:cs="Times New Roman"/>
      <w:sz w:val="24"/>
    </w:rPr>
  </w:style>
  <w:style w:type="paragraph" w:styleId="Heading1">
    <w:name w:val="heading 1"/>
    <w:basedOn w:val="Normal"/>
    <w:next w:val="Normal"/>
    <w:link w:val="Heading1Char"/>
    <w:uiPriority w:val="9"/>
    <w:rsid w:val="00FF53B6"/>
    <w:pPr>
      <w:keepNext/>
      <w:keepLines/>
      <w:spacing w:before="240" w:after="0"/>
      <w:outlineLvl w:val="0"/>
    </w:pPr>
    <w:rPr>
      <w:rFonts w:asciiTheme="minorHAnsi" w:eastAsia="Times New Roman" w:hAnsiTheme="minorHAnsi" w:cs="Arial"/>
      <w:b/>
      <w:color w:val="002060"/>
      <w:sz w:val="32"/>
      <w:szCs w:val="32"/>
    </w:rPr>
  </w:style>
  <w:style w:type="paragraph" w:styleId="Heading2">
    <w:name w:val="heading 2"/>
    <w:basedOn w:val="Normal"/>
    <w:next w:val="Normal"/>
    <w:link w:val="Heading2Char"/>
    <w:uiPriority w:val="9"/>
    <w:unhideWhenUsed/>
    <w:rsid w:val="00456F61"/>
    <w:pPr>
      <w:keepNext/>
      <w:keepLines/>
      <w:spacing w:before="40" w:after="0"/>
      <w:outlineLvl w:val="1"/>
    </w:pPr>
    <w:rPr>
      <w:rFonts w:ascii="Pridi" w:eastAsia="Times New Roman" w:hAnsi="Pridi" w:cs="Arial"/>
      <w:color w:val="002060"/>
      <w:sz w:val="28"/>
      <w:szCs w:val="26"/>
    </w:rPr>
  </w:style>
  <w:style w:type="paragraph" w:styleId="Heading3">
    <w:name w:val="heading 3"/>
    <w:basedOn w:val="Normal"/>
    <w:next w:val="Normal"/>
    <w:link w:val="Heading3Char"/>
    <w:uiPriority w:val="9"/>
    <w:unhideWhenUsed/>
    <w:rsid w:val="00456F61"/>
    <w:pPr>
      <w:keepNext/>
      <w:keepLines/>
      <w:spacing w:before="40" w:after="0"/>
      <w:outlineLvl w:val="2"/>
    </w:pPr>
    <w:rPr>
      <w:rFonts w:ascii="Pridi" w:eastAsia="Times New Roman" w:hAnsi="Pridi" w:cs="Arial"/>
      <w:color w:val="002060"/>
      <w:szCs w:val="24"/>
    </w:rPr>
  </w:style>
  <w:style w:type="paragraph" w:styleId="Heading4">
    <w:name w:val="heading 4"/>
    <w:basedOn w:val="Normal"/>
    <w:next w:val="Normal"/>
    <w:link w:val="Heading4Char"/>
    <w:uiPriority w:val="9"/>
    <w:locked/>
    <w:rsid w:val="0050751A"/>
    <w:pPr>
      <w:keepNext/>
      <w:tabs>
        <w:tab w:val="num" w:pos="864"/>
      </w:tabs>
      <w:spacing w:before="240" w:after="60" w:line="240" w:lineRule="auto"/>
      <w:ind w:left="864" w:hanging="864"/>
      <w:outlineLvl w:val="3"/>
    </w:pPr>
    <w:rPr>
      <w:rFonts w:ascii="Arial" w:eastAsia="Times New Roman" w:hAnsi="Arial" w:cs="Arial"/>
      <w:szCs w:val="28"/>
      <w:lang w:val="en-GB" w:eastAsia="nb-NO"/>
    </w:rPr>
  </w:style>
  <w:style w:type="paragraph" w:styleId="Heading5">
    <w:name w:val="heading 5"/>
    <w:basedOn w:val="Normal"/>
    <w:next w:val="Normal"/>
    <w:link w:val="Heading5Char"/>
    <w:autoRedefine/>
    <w:uiPriority w:val="9"/>
    <w:locked/>
    <w:rsid w:val="0050751A"/>
    <w:pPr>
      <w:tabs>
        <w:tab w:val="num" w:pos="1008"/>
      </w:tabs>
      <w:spacing w:before="240" w:after="60" w:line="240" w:lineRule="auto"/>
      <w:ind w:left="1008" w:hanging="1008"/>
      <w:outlineLvl w:val="4"/>
    </w:pPr>
    <w:rPr>
      <w:rFonts w:ascii="Times New Roman" w:eastAsia="Times New Roman" w:hAnsi="Times New Roman"/>
      <w:bCs/>
      <w:i/>
      <w:iCs/>
      <w:sz w:val="26"/>
      <w:szCs w:val="26"/>
      <w:lang w:val="en-GB" w:eastAsia="nb-NO"/>
    </w:rPr>
  </w:style>
  <w:style w:type="paragraph" w:styleId="Heading6">
    <w:name w:val="heading 6"/>
    <w:basedOn w:val="Normal"/>
    <w:next w:val="Normal"/>
    <w:link w:val="Heading6Char"/>
    <w:autoRedefine/>
    <w:uiPriority w:val="9"/>
    <w:locked/>
    <w:rsid w:val="0050751A"/>
    <w:pPr>
      <w:tabs>
        <w:tab w:val="num" w:pos="1152"/>
      </w:tabs>
      <w:spacing w:before="240" w:after="60" w:line="240" w:lineRule="auto"/>
      <w:ind w:left="1152" w:hanging="1152"/>
      <w:outlineLvl w:val="5"/>
    </w:pPr>
    <w:rPr>
      <w:rFonts w:ascii="Times New Roman" w:eastAsia="Times New Roman" w:hAnsi="Times New Roman"/>
      <w:bCs/>
      <w:sz w:val="22"/>
      <w:lang w:val="en-GB" w:eastAsia="nb-NO"/>
    </w:rPr>
  </w:style>
  <w:style w:type="paragraph" w:styleId="Heading7">
    <w:name w:val="heading 7"/>
    <w:basedOn w:val="Normal"/>
    <w:next w:val="Normal"/>
    <w:link w:val="Heading7Char"/>
    <w:uiPriority w:val="99"/>
    <w:locked/>
    <w:rsid w:val="0050751A"/>
    <w:pPr>
      <w:tabs>
        <w:tab w:val="num" w:pos="1296"/>
      </w:tabs>
      <w:spacing w:before="240" w:after="60" w:line="240" w:lineRule="auto"/>
      <w:ind w:left="1296" w:hanging="1296"/>
      <w:outlineLvl w:val="6"/>
    </w:pPr>
    <w:rPr>
      <w:rFonts w:ascii="Times New Roman" w:eastAsia="Times New Roman" w:hAnsi="Times New Roman"/>
      <w:szCs w:val="24"/>
      <w:lang w:val="en-GB" w:eastAsia="nb-NO"/>
    </w:rPr>
  </w:style>
  <w:style w:type="paragraph" w:styleId="Heading8">
    <w:name w:val="heading 8"/>
    <w:basedOn w:val="Normal"/>
    <w:next w:val="Normal"/>
    <w:link w:val="Heading8Char"/>
    <w:uiPriority w:val="99"/>
    <w:locked/>
    <w:rsid w:val="0050751A"/>
    <w:pPr>
      <w:tabs>
        <w:tab w:val="num" w:pos="1440"/>
      </w:tabs>
      <w:spacing w:before="240" w:after="60" w:line="240" w:lineRule="auto"/>
      <w:ind w:left="1440" w:hanging="1440"/>
      <w:outlineLvl w:val="7"/>
    </w:pPr>
    <w:rPr>
      <w:rFonts w:ascii="Times New Roman" w:eastAsia="Times New Roman" w:hAnsi="Times New Roman"/>
      <w:i/>
      <w:iCs/>
      <w:szCs w:val="24"/>
      <w:lang w:val="en-GB" w:eastAsia="nb-NO"/>
    </w:rPr>
  </w:style>
  <w:style w:type="paragraph" w:styleId="Heading9">
    <w:name w:val="heading 9"/>
    <w:basedOn w:val="Normal"/>
    <w:next w:val="Normal"/>
    <w:link w:val="Heading9Char"/>
    <w:uiPriority w:val="99"/>
    <w:locked/>
    <w:rsid w:val="0050751A"/>
    <w:pPr>
      <w:tabs>
        <w:tab w:val="num" w:pos="1584"/>
      </w:tabs>
      <w:spacing w:before="240" w:after="60" w:line="240" w:lineRule="auto"/>
      <w:ind w:left="1584" w:hanging="1584"/>
      <w:outlineLvl w:val="8"/>
    </w:pPr>
    <w:rPr>
      <w:rFonts w:ascii="Arial" w:eastAsia="Times New Roman" w:hAnsi="Arial" w:cs="Arial"/>
      <w:sz w:val="22"/>
      <w:lang w:val="en-GB" w:eastAsia="nb-NO"/>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C1479"/>
    <w:rPr>
      <w:rFonts w:eastAsia="Times New Roman" w:cs="Arial"/>
      <w:b/>
      <w:color w:val="002060"/>
      <w:sz w:val="32"/>
      <w:szCs w:val="32"/>
    </w:rPr>
  </w:style>
  <w:style w:type="paragraph" w:styleId="Footer">
    <w:name w:val="footer"/>
    <w:next w:val="Normal"/>
    <w:link w:val="FooterChar"/>
    <w:uiPriority w:val="99"/>
    <w:unhideWhenUsed/>
    <w:rsid w:val="00275767"/>
    <w:pPr>
      <w:spacing w:after="0" w:line="240" w:lineRule="auto"/>
      <w:jc w:val="center"/>
    </w:pPr>
    <w:rPr>
      <w:rFonts w:ascii="Calibri" w:eastAsia="Times New Roman" w:hAnsi="Calibri" w:cs="Times New Roman"/>
      <w:sz w:val="14"/>
      <w:lang w:eastAsia="nb-NO"/>
    </w:rPr>
  </w:style>
  <w:style w:type="character" w:customStyle="1" w:styleId="FooterChar">
    <w:name w:val="Footer Char"/>
    <w:link w:val="Footer"/>
    <w:uiPriority w:val="99"/>
    <w:rsid w:val="00275767"/>
    <w:rPr>
      <w:rFonts w:ascii="Calibri" w:eastAsia="Times New Roman" w:hAnsi="Calibri" w:cs="Times New Roman"/>
      <w:sz w:val="14"/>
      <w:lang w:eastAsia="nb-NO"/>
    </w:rPr>
  </w:style>
  <w:style w:type="paragraph" w:styleId="PlainText">
    <w:name w:val="Plain Text"/>
    <w:basedOn w:val="Normal"/>
    <w:link w:val="PlainTextChar"/>
    <w:uiPriority w:val="99"/>
    <w:semiHidden/>
    <w:unhideWhenUsed/>
    <w:locked/>
    <w:rsid w:val="00275767"/>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275767"/>
    <w:rPr>
      <w:rFonts w:ascii="Consolas" w:eastAsia="Calibri" w:hAnsi="Consolas" w:cs="Consolas"/>
      <w:sz w:val="21"/>
      <w:szCs w:val="21"/>
    </w:rPr>
  </w:style>
  <w:style w:type="character" w:customStyle="1" w:styleId="Heading2Char">
    <w:name w:val="Heading 2 Char"/>
    <w:link w:val="Heading2"/>
    <w:uiPriority w:val="9"/>
    <w:rsid w:val="00456F61"/>
    <w:rPr>
      <w:rFonts w:ascii="Pridi" w:eastAsia="Times New Roman" w:hAnsi="Pridi" w:cs="Arial"/>
      <w:color w:val="002060"/>
      <w:sz w:val="28"/>
      <w:szCs w:val="26"/>
    </w:rPr>
  </w:style>
  <w:style w:type="character" w:customStyle="1" w:styleId="Heading3Char">
    <w:name w:val="Heading 3 Char"/>
    <w:link w:val="Heading3"/>
    <w:uiPriority w:val="9"/>
    <w:rsid w:val="00456F61"/>
    <w:rPr>
      <w:rFonts w:ascii="Pridi" w:eastAsia="Times New Roman" w:hAnsi="Pridi" w:cs="Arial"/>
      <w:color w:val="002060"/>
      <w:sz w:val="24"/>
      <w:szCs w:val="24"/>
    </w:rPr>
  </w:style>
  <w:style w:type="paragraph" w:customStyle="1" w:styleId="Note">
    <w:name w:val="Note"/>
    <w:link w:val="NoteChar"/>
    <w:uiPriority w:val="9"/>
    <w:rsid w:val="00B14755"/>
    <w:pPr>
      <w:keepLines/>
      <w:pBdr>
        <w:top w:val="single" w:sz="2" w:space="1" w:color="DEEAF6"/>
        <w:left w:val="single" w:sz="2" w:space="4" w:color="DEEAF6"/>
        <w:bottom w:val="single" w:sz="2" w:space="1" w:color="DEEAF6"/>
        <w:right w:val="single" w:sz="2" w:space="4" w:color="DEEAF6"/>
      </w:pBdr>
      <w:shd w:val="clear" w:color="auto" w:fill="DEEAF6"/>
      <w:tabs>
        <w:tab w:val="left" w:pos="1134"/>
      </w:tabs>
      <w:spacing w:before="60" w:after="60" w:line="240" w:lineRule="auto"/>
      <w:ind w:left="1106" w:right="454" w:hanging="737"/>
      <w:contextualSpacing/>
    </w:pPr>
    <w:rPr>
      <w:rFonts w:ascii="Calibri" w:eastAsia="Times New Roman" w:hAnsi="Calibri" w:cs="Times New Roman"/>
      <w:sz w:val="24"/>
      <w:szCs w:val="24"/>
      <w:lang w:eastAsia="nb-NO"/>
    </w:rPr>
  </w:style>
  <w:style w:type="character" w:customStyle="1" w:styleId="NoteChar">
    <w:name w:val="Note Char"/>
    <w:link w:val="Note"/>
    <w:uiPriority w:val="9"/>
    <w:rsid w:val="00B14755"/>
    <w:rPr>
      <w:rFonts w:ascii="Calibri" w:eastAsia="Times New Roman" w:hAnsi="Calibri" w:cs="Times New Roman"/>
      <w:sz w:val="24"/>
      <w:szCs w:val="24"/>
      <w:shd w:val="clear" w:color="auto" w:fill="DEEAF6"/>
      <w:lang w:eastAsia="nb-NO"/>
    </w:rPr>
  </w:style>
  <w:style w:type="paragraph" w:customStyle="1" w:styleId="ListFooter">
    <w:name w:val="List Footer"/>
    <w:basedOn w:val="Normal"/>
    <w:rsid w:val="001F14E7"/>
    <w:pPr>
      <w:pBdr>
        <w:top w:val="single" w:sz="4" w:space="1" w:color="auto"/>
        <w:bottom w:val="single" w:sz="4" w:space="1" w:color="auto"/>
      </w:pBdr>
      <w:shd w:val="pct12" w:color="FFCF1C" w:fill="FFFFFF"/>
      <w:spacing w:before="120" w:after="60" w:line="264" w:lineRule="auto"/>
      <w:ind w:left="28" w:right="28"/>
      <w:jc w:val="center"/>
    </w:pPr>
    <w:rPr>
      <w:rFonts w:eastAsia="Times New Roman"/>
      <w:sz w:val="26"/>
      <w:szCs w:val="26"/>
      <w:lang w:eastAsia="nb-NO"/>
    </w:rPr>
  </w:style>
  <w:style w:type="character" w:styleId="Hyperlink">
    <w:name w:val="Hyperlink"/>
    <w:basedOn w:val="DefaultParagraphFont"/>
    <w:uiPriority w:val="99"/>
    <w:unhideWhenUsed/>
    <w:rsid w:val="00B76EA7"/>
    <w:rPr>
      <w:color w:val="0563C1" w:themeColor="hyperlink"/>
      <w:u w:val="single"/>
    </w:rPr>
  </w:style>
  <w:style w:type="paragraph" w:styleId="TOC1">
    <w:name w:val="toc 1"/>
    <w:basedOn w:val="Normal"/>
    <w:next w:val="Normal"/>
    <w:autoRedefine/>
    <w:uiPriority w:val="39"/>
    <w:unhideWhenUsed/>
    <w:rsid w:val="00713F62"/>
    <w:pPr>
      <w:tabs>
        <w:tab w:val="right" w:leader="dot" w:pos="6738"/>
      </w:tabs>
      <w:spacing w:before="120" w:after="40" w:line="276" w:lineRule="auto"/>
    </w:pPr>
    <w:rPr>
      <w:rFonts w:asciiTheme="minorHAnsi" w:eastAsiaTheme="minorEastAsia" w:hAnsiTheme="minorHAnsi" w:cstheme="minorBidi"/>
      <w:b/>
      <w:caps/>
      <w:noProof/>
      <w:color w:val="2E74B5" w:themeColor="accent1" w:themeShade="BF"/>
      <w:lang w:eastAsia="nb-NO"/>
    </w:rPr>
  </w:style>
  <w:style w:type="paragraph" w:styleId="TOC2">
    <w:name w:val="toc 2"/>
    <w:basedOn w:val="Normal"/>
    <w:next w:val="Normal"/>
    <w:autoRedefine/>
    <w:uiPriority w:val="39"/>
    <w:unhideWhenUsed/>
    <w:rsid w:val="00B76EA7"/>
    <w:pPr>
      <w:tabs>
        <w:tab w:val="right" w:leader="dot" w:pos="6738"/>
      </w:tabs>
      <w:spacing w:after="0" w:line="276" w:lineRule="auto"/>
      <w:ind w:left="567"/>
    </w:pPr>
    <w:rPr>
      <w:rFonts w:asciiTheme="minorHAnsi" w:eastAsiaTheme="minorEastAsia" w:hAnsiTheme="minorHAnsi" w:cstheme="minorBidi"/>
      <w:b/>
      <w:noProof/>
      <w:color w:val="2E74B5" w:themeColor="accent1" w:themeShade="BF"/>
      <w:lang w:eastAsia="nb-NO"/>
    </w:rPr>
  </w:style>
  <w:style w:type="paragraph" w:styleId="TOC3">
    <w:name w:val="toc 3"/>
    <w:basedOn w:val="Normal"/>
    <w:next w:val="Normal"/>
    <w:autoRedefine/>
    <w:uiPriority w:val="39"/>
    <w:unhideWhenUsed/>
    <w:rsid w:val="00B76EA7"/>
    <w:pPr>
      <w:tabs>
        <w:tab w:val="right" w:leader="dot" w:pos="6738"/>
      </w:tabs>
      <w:spacing w:after="100" w:line="276" w:lineRule="auto"/>
      <w:ind w:left="1134"/>
      <w:contextualSpacing/>
    </w:pPr>
    <w:rPr>
      <w:rFonts w:asciiTheme="minorHAnsi" w:eastAsiaTheme="minorEastAsia" w:hAnsiTheme="minorHAnsi" w:cstheme="minorBidi"/>
      <w:noProof/>
      <w:lang w:eastAsia="nb-NO"/>
    </w:rPr>
  </w:style>
  <w:style w:type="paragraph" w:styleId="Header">
    <w:name w:val="header"/>
    <w:basedOn w:val="Normal"/>
    <w:link w:val="HeaderChar"/>
    <w:uiPriority w:val="99"/>
    <w:unhideWhenUsed/>
    <w:locked/>
    <w:rsid w:val="003A43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4324"/>
    <w:rPr>
      <w:rFonts w:ascii="Calibri" w:eastAsia="Calibri" w:hAnsi="Calibri" w:cs="Times New Roman"/>
    </w:rPr>
  </w:style>
  <w:style w:type="numbering" w:customStyle="1" w:styleId="ListStyle">
    <w:name w:val="List Style"/>
    <w:uiPriority w:val="99"/>
    <w:rsid w:val="001F14E7"/>
    <w:pPr>
      <w:numPr>
        <w:numId w:val="1"/>
      </w:numPr>
    </w:pPr>
  </w:style>
  <w:style w:type="paragraph" w:styleId="BalloonText">
    <w:name w:val="Balloon Text"/>
    <w:basedOn w:val="Normal"/>
    <w:link w:val="BalloonTextChar"/>
    <w:uiPriority w:val="99"/>
    <w:semiHidden/>
    <w:unhideWhenUsed/>
    <w:locked/>
    <w:rsid w:val="00BF0B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0B9B"/>
    <w:rPr>
      <w:rFonts w:ascii="Segoe UI" w:eastAsia="Calibri" w:hAnsi="Segoe UI" w:cs="Segoe UI"/>
      <w:sz w:val="18"/>
      <w:szCs w:val="18"/>
    </w:rPr>
  </w:style>
  <w:style w:type="paragraph" w:styleId="ListParagraph">
    <w:name w:val="List Paragraph"/>
    <w:basedOn w:val="Normal"/>
    <w:uiPriority w:val="34"/>
    <w:locked/>
    <w:rsid w:val="003139C0"/>
    <w:pPr>
      <w:ind w:left="720"/>
      <w:contextualSpacing/>
    </w:pPr>
  </w:style>
  <w:style w:type="paragraph" w:customStyle="1" w:styleId="ListHeading">
    <w:name w:val="List Heading"/>
    <w:basedOn w:val="Normal"/>
    <w:next w:val="Normal"/>
    <w:rsid w:val="003B06B9"/>
    <w:pPr>
      <w:pBdr>
        <w:top w:val="single" w:sz="4" w:space="0" w:color="002060"/>
        <w:left w:val="single" w:sz="4" w:space="4" w:color="002060"/>
        <w:bottom w:val="single" w:sz="4" w:space="1" w:color="002060"/>
        <w:right w:val="single" w:sz="4" w:space="4" w:color="002060"/>
      </w:pBdr>
      <w:shd w:val="clear" w:color="auto" w:fill="002060"/>
      <w:spacing w:after="0" w:line="240" w:lineRule="auto"/>
    </w:pPr>
    <w:rPr>
      <w:rFonts w:asciiTheme="minorHAnsi" w:eastAsia="Times New Roman" w:hAnsiTheme="minorHAnsi"/>
      <w:bCs/>
      <w:color w:val="FFFFFF"/>
      <w:sz w:val="36"/>
      <w:szCs w:val="32"/>
    </w:rPr>
  </w:style>
  <w:style w:type="paragraph" w:styleId="Revision">
    <w:name w:val="Revision"/>
    <w:hidden/>
    <w:uiPriority w:val="99"/>
    <w:semiHidden/>
    <w:rsid w:val="00220983"/>
    <w:pPr>
      <w:spacing w:after="0" w:line="240" w:lineRule="auto"/>
    </w:pPr>
    <w:rPr>
      <w:rFonts w:ascii="Calibri" w:eastAsia="Calibri" w:hAnsi="Calibri" w:cs="Times New Roman"/>
    </w:rPr>
  </w:style>
  <w:style w:type="paragraph" w:styleId="DocumentMap">
    <w:name w:val="Document Map"/>
    <w:basedOn w:val="Normal"/>
    <w:link w:val="DocumentMapChar"/>
    <w:uiPriority w:val="99"/>
    <w:semiHidden/>
    <w:unhideWhenUsed/>
    <w:locked/>
    <w:rsid w:val="00220983"/>
    <w:pPr>
      <w:spacing w:after="0" w:line="240" w:lineRule="auto"/>
    </w:pPr>
    <w:rPr>
      <w:rFonts w:ascii="Times New Roman" w:hAnsi="Times New Roman"/>
      <w:szCs w:val="24"/>
    </w:rPr>
  </w:style>
  <w:style w:type="character" w:customStyle="1" w:styleId="DocumentMapChar">
    <w:name w:val="Document Map Char"/>
    <w:basedOn w:val="DefaultParagraphFont"/>
    <w:link w:val="DocumentMap"/>
    <w:uiPriority w:val="99"/>
    <w:semiHidden/>
    <w:rsid w:val="00220983"/>
    <w:rPr>
      <w:rFonts w:ascii="Times New Roman" w:eastAsia="Calibri" w:hAnsi="Times New Roman" w:cs="Times New Roman"/>
      <w:sz w:val="24"/>
      <w:szCs w:val="24"/>
    </w:rPr>
  </w:style>
  <w:style w:type="character" w:styleId="PageNumber">
    <w:name w:val="page number"/>
    <w:basedOn w:val="DefaultParagraphFont"/>
    <w:unhideWhenUsed/>
    <w:locked/>
    <w:rsid w:val="00D525F0"/>
  </w:style>
  <w:style w:type="paragraph" w:customStyle="1" w:styleId="Beskrivelse">
    <w:name w:val="Beskrivelse"/>
    <w:basedOn w:val="Normal"/>
    <w:rsid w:val="00322C43"/>
    <w:pPr>
      <w:tabs>
        <w:tab w:val="left" w:pos="1170"/>
        <w:tab w:val="right" w:pos="5004"/>
      </w:tabs>
      <w:spacing w:after="0" w:line="240" w:lineRule="auto"/>
    </w:pPr>
    <w:rPr>
      <w:rFonts w:ascii="Helvetica" w:eastAsia="Times New Roman" w:hAnsi="Helvetica"/>
      <w:b/>
      <w:sz w:val="28"/>
      <w:szCs w:val="24"/>
      <w:lang w:val="en-GB" w:eastAsia="nb-NO"/>
    </w:rPr>
  </w:style>
  <w:style w:type="table" w:styleId="TableGrid">
    <w:name w:val="Table Grid"/>
    <w:basedOn w:val="TableNormal"/>
    <w:uiPriority w:val="39"/>
    <w:locked/>
    <w:rsid w:val="00322C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6">
    <w:name w:val="Grid Table 1 Light Accent 6"/>
    <w:basedOn w:val="TableNormal"/>
    <w:uiPriority w:val="46"/>
    <w:locked/>
    <w:rsid w:val="00322C43"/>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leGridLight">
    <w:name w:val="Grid Table Light"/>
    <w:basedOn w:val="TableNormal"/>
    <w:uiPriority w:val="40"/>
    <w:locked/>
    <w:rsid w:val="00C25C9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1Point">
    <w:name w:val="1 Point"/>
    <w:basedOn w:val="Footer"/>
    <w:rsid w:val="008C5F7A"/>
    <w:rPr>
      <w:sz w:val="2"/>
    </w:rPr>
  </w:style>
  <w:style w:type="paragraph" w:customStyle="1" w:styleId="BlankPage">
    <w:name w:val="Blank Page"/>
    <w:link w:val="BlankPageChar"/>
    <w:rsid w:val="008C5F7A"/>
    <w:pPr>
      <w:spacing w:before="4680" w:after="0"/>
      <w:jc w:val="center"/>
    </w:pPr>
    <w:rPr>
      <w:rFonts w:ascii="Calibri" w:eastAsia="Calibri" w:hAnsi="Calibri" w:cs="Times New Roman"/>
      <w:noProof/>
    </w:rPr>
  </w:style>
  <w:style w:type="character" w:customStyle="1" w:styleId="BlankPageChar">
    <w:name w:val="Blank Page Char"/>
    <w:basedOn w:val="DefaultParagraphFont"/>
    <w:link w:val="BlankPage"/>
    <w:rsid w:val="008C5F7A"/>
    <w:rPr>
      <w:rFonts w:ascii="Calibri" w:eastAsia="Calibri" w:hAnsi="Calibri" w:cs="Times New Roman"/>
      <w:noProof/>
    </w:rPr>
  </w:style>
  <w:style w:type="paragraph" w:customStyle="1" w:styleId="Caution">
    <w:name w:val="Caution"/>
    <w:basedOn w:val="Normal"/>
    <w:rsid w:val="008C5F7A"/>
    <w:pPr>
      <w:keepLines/>
      <w:pBdr>
        <w:top w:val="single" w:sz="8" w:space="1" w:color="FF0000"/>
        <w:left w:val="single" w:sz="8" w:space="4" w:color="FF0000"/>
        <w:bottom w:val="single" w:sz="8" w:space="1" w:color="FF0000"/>
        <w:right w:val="single" w:sz="8" w:space="4" w:color="FF0000"/>
      </w:pBdr>
      <w:shd w:val="pct50" w:color="FDC82F" w:fill="auto"/>
      <w:spacing w:before="60" w:after="60" w:line="240" w:lineRule="auto"/>
      <w:ind w:left="1418" w:right="454" w:hanging="1021"/>
      <w:contextualSpacing/>
    </w:pPr>
    <w:rPr>
      <w:rFonts w:eastAsia="Times New Roman"/>
      <w:i/>
      <w:sz w:val="26"/>
      <w:szCs w:val="26"/>
      <w:lang w:eastAsia="nb-NO"/>
    </w:rPr>
  </w:style>
  <w:style w:type="character" w:styleId="CommentReference">
    <w:name w:val="annotation reference"/>
    <w:basedOn w:val="DefaultParagraphFont"/>
    <w:uiPriority w:val="99"/>
    <w:semiHidden/>
    <w:unhideWhenUsed/>
    <w:locked/>
    <w:rsid w:val="008C5F7A"/>
    <w:rPr>
      <w:sz w:val="16"/>
      <w:szCs w:val="16"/>
    </w:rPr>
  </w:style>
  <w:style w:type="paragraph" w:styleId="CommentText">
    <w:name w:val="annotation text"/>
    <w:basedOn w:val="Normal"/>
    <w:link w:val="CommentTextChar"/>
    <w:uiPriority w:val="99"/>
    <w:semiHidden/>
    <w:unhideWhenUsed/>
    <w:locked/>
    <w:rsid w:val="008C5F7A"/>
    <w:pPr>
      <w:spacing w:line="240" w:lineRule="auto"/>
    </w:pPr>
    <w:rPr>
      <w:sz w:val="20"/>
      <w:szCs w:val="20"/>
    </w:rPr>
  </w:style>
  <w:style w:type="character" w:customStyle="1" w:styleId="CommentTextChar">
    <w:name w:val="Comment Text Char"/>
    <w:basedOn w:val="DefaultParagraphFont"/>
    <w:link w:val="CommentText"/>
    <w:uiPriority w:val="99"/>
    <w:semiHidden/>
    <w:rsid w:val="008C5F7A"/>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locked/>
    <w:rsid w:val="008C5F7A"/>
    <w:rPr>
      <w:b/>
      <w:bCs/>
    </w:rPr>
  </w:style>
  <w:style w:type="character" w:customStyle="1" w:styleId="CommentSubjectChar">
    <w:name w:val="Comment Subject Char"/>
    <w:basedOn w:val="CommentTextChar"/>
    <w:link w:val="CommentSubject"/>
    <w:uiPriority w:val="99"/>
    <w:semiHidden/>
    <w:rsid w:val="008C5F7A"/>
    <w:rPr>
      <w:rFonts w:ascii="Calibri" w:eastAsia="Calibri" w:hAnsi="Calibri" w:cs="Times New Roman"/>
      <w:b/>
      <w:bCs/>
      <w:sz w:val="20"/>
      <w:szCs w:val="20"/>
    </w:rPr>
  </w:style>
  <w:style w:type="character" w:customStyle="1" w:styleId="EvenPageNumber">
    <w:name w:val="Even Page Number"/>
    <w:uiPriority w:val="1"/>
    <w:rsid w:val="008C5F7A"/>
    <w:rPr>
      <w:rFonts w:ascii="Calibri" w:eastAsia="Times New Roman" w:hAnsi="Calibri"/>
      <w:sz w:val="18"/>
      <w:lang w:val="nb-NO" w:eastAsia="nb-NO"/>
    </w:rPr>
  </w:style>
  <w:style w:type="paragraph" w:customStyle="1" w:styleId="FifthLevel">
    <w:name w:val="Fifth Level"/>
    <w:basedOn w:val="Normal"/>
    <w:rsid w:val="008C5F7A"/>
    <w:pPr>
      <w:numPr>
        <w:ilvl w:val="4"/>
        <w:numId w:val="4"/>
      </w:numPr>
    </w:pPr>
  </w:style>
  <w:style w:type="paragraph" w:customStyle="1" w:styleId="FirstLevel">
    <w:name w:val="First Level"/>
    <w:basedOn w:val="Normal"/>
    <w:rsid w:val="000411BC"/>
    <w:pPr>
      <w:numPr>
        <w:numId w:val="3"/>
      </w:numPr>
      <w:tabs>
        <w:tab w:val="left" w:pos="524"/>
        <w:tab w:val="right" w:leader="dot" w:pos="6747"/>
      </w:tabs>
      <w:spacing w:after="0" w:line="312" w:lineRule="auto"/>
      <w:ind w:right="113"/>
      <w:contextualSpacing/>
      <w:jc w:val="both"/>
    </w:pPr>
    <w:rPr>
      <w:rFonts w:asciiTheme="minorHAnsi" w:hAnsiTheme="minorHAnsi" w:cstheme="minorHAnsi"/>
      <w:sz w:val="28"/>
      <w:szCs w:val="28"/>
    </w:rPr>
  </w:style>
  <w:style w:type="paragraph" w:customStyle="1" w:styleId="FourthLevel">
    <w:name w:val="Fourth Level"/>
    <w:basedOn w:val="Normal"/>
    <w:rsid w:val="008C5F7A"/>
    <w:pPr>
      <w:numPr>
        <w:ilvl w:val="3"/>
        <w:numId w:val="4"/>
      </w:numPr>
    </w:pPr>
  </w:style>
  <w:style w:type="paragraph" w:customStyle="1" w:styleId="Listheadingchecklist">
    <w:name w:val="List heading checklist"/>
    <w:basedOn w:val="ListHeading"/>
    <w:link w:val="ListheadingchecklistChar"/>
    <w:rsid w:val="00585073"/>
  </w:style>
  <w:style w:type="character" w:customStyle="1" w:styleId="ListheadingchecklistChar">
    <w:name w:val="List heading checklist Char"/>
    <w:basedOn w:val="DefaultParagraphFont"/>
    <w:link w:val="Listheadingchecklist"/>
    <w:rsid w:val="00585073"/>
    <w:rPr>
      <w:rFonts w:eastAsia="Times New Roman" w:cs="Times New Roman"/>
      <w:bCs/>
      <w:color w:val="FFFFFF"/>
      <w:sz w:val="32"/>
      <w:szCs w:val="32"/>
      <w:shd w:val="clear" w:color="auto" w:fill="002060"/>
    </w:rPr>
  </w:style>
  <w:style w:type="paragraph" w:styleId="NoSpacing">
    <w:name w:val="No Spacing"/>
    <w:uiPriority w:val="1"/>
    <w:rsid w:val="008C5F7A"/>
    <w:pPr>
      <w:spacing w:after="0" w:line="240" w:lineRule="auto"/>
    </w:pPr>
  </w:style>
  <w:style w:type="paragraph" w:customStyle="1" w:styleId="Notechecklist">
    <w:name w:val="Note checklist"/>
    <w:basedOn w:val="NoteDocmap"/>
    <w:link w:val="NotechecklistChar"/>
    <w:rsid w:val="00585073"/>
  </w:style>
  <w:style w:type="character" w:customStyle="1" w:styleId="NotechecklistChar">
    <w:name w:val="Note checklist Char"/>
    <w:basedOn w:val="NoteChar"/>
    <w:link w:val="Notechecklist"/>
    <w:rsid w:val="00585073"/>
    <w:rPr>
      <w:rFonts w:ascii="Calibri" w:eastAsia="Times New Roman" w:hAnsi="Calibri" w:cstheme="minorHAnsi"/>
      <w:bCs/>
      <w:iCs/>
      <w:color w:val="FFFFFF" w:themeColor="background1"/>
      <w:sz w:val="32"/>
      <w:szCs w:val="28"/>
      <w:shd w:val="clear" w:color="auto" w:fill="002060"/>
      <w:lang w:eastAsia="nb-NO"/>
    </w:rPr>
  </w:style>
  <w:style w:type="character" w:customStyle="1" w:styleId="OddPageNumber">
    <w:name w:val="Odd Page Number"/>
    <w:uiPriority w:val="1"/>
    <w:rsid w:val="008C5F7A"/>
    <w:rPr>
      <w:rFonts w:eastAsia="Times New Roman"/>
      <w:sz w:val="18"/>
      <w:lang w:val="nb-NO" w:eastAsia="nb-NO"/>
    </w:rPr>
  </w:style>
  <w:style w:type="paragraph" w:customStyle="1" w:styleId="SecondLevel">
    <w:name w:val="Second Level"/>
    <w:basedOn w:val="Secondlevelsteppro"/>
    <w:rsid w:val="00585073"/>
    <w:pPr>
      <w:spacing w:line="312" w:lineRule="auto"/>
      <w:ind w:hanging="357"/>
    </w:pPr>
  </w:style>
  <w:style w:type="paragraph" w:customStyle="1" w:styleId="SectionHeading">
    <w:name w:val="Section Heading"/>
    <w:basedOn w:val="Normal"/>
    <w:rsid w:val="008C5F7A"/>
    <w:pPr>
      <w:spacing w:after="0" w:line="240" w:lineRule="auto"/>
    </w:pPr>
    <w:rPr>
      <w:rFonts w:ascii="Arial" w:eastAsia="Times New Roman" w:hAnsi="Arial" w:cs="Arial"/>
      <w:b/>
      <w:caps/>
      <w:color w:val="FFFFFF"/>
      <w:sz w:val="20"/>
      <w:lang w:eastAsia="nb-NO"/>
    </w:rPr>
  </w:style>
  <w:style w:type="character" w:styleId="Strong">
    <w:name w:val="Strong"/>
    <w:aliases w:val="Bold"/>
    <w:uiPriority w:val="1"/>
    <w:rsid w:val="008C5F7A"/>
    <w:rPr>
      <w:b/>
      <w:bCs/>
      <w:lang w:val="en-US"/>
    </w:rPr>
  </w:style>
  <w:style w:type="paragraph" w:customStyle="1" w:styleId="ThirdLevel">
    <w:name w:val="Third Level"/>
    <w:basedOn w:val="Normal"/>
    <w:rsid w:val="008C5F7A"/>
    <w:pPr>
      <w:numPr>
        <w:ilvl w:val="2"/>
        <w:numId w:val="4"/>
      </w:numPr>
      <w:tabs>
        <w:tab w:val="left" w:pos="524"/>
      </w:tabs>
      <w:spacing w:after="0" w:line="312" w:lineRule="auto"/>
    </w:pPr>
  </w:style>
  <w:style w:type="paragraph" w:customStyle="1" w:styleId="TitlePage">
    <w:name w:val="Title Page"/>
    <w:basedOn w:val="NoSpacing"/>
    <w:link w:val="TitlePageChar"/>
    <w:uiPriority w:val="14"/>
    <w:rsid w:val="008C5F7A"/>
    <w:pPr>
      <w:spacing w:after="240"/>
    </w:pPr>
    <w:rPr>
      <w:rFonts w:eastAsiaTheme="minorEastAsia"/>
      <w:sz w:val="18"/>
      <w:szCs w:val="16"/>
      <w:lang w:eastAsia="nb-NO"/>
    </w:rPr>
  </w:style>
  <w:style w:type="character" w:customStyle="1" w:styleId="TitlePageChar">
    <w:name w:val="Title Page Char"/>
    <w:basedOn w:val="DefaultParagraphFont"/>
    <w:link w:val="TitlePage"/>
    <w:uiPriority w:val="14"/>
    <w:rsid w:val="008C5F7A"/>
    <w:rPr>
      <w:rFonts w:eastAsiaTheme="minorEastAsia"/>
      <w:sz w:val="18"/>
      <w:szCs w:val="16"/>
      <w:lang w:eastAsia="nb-NO"/>
    </w:rPr>
  </w:style>
  <w:style w:type="paragraph" w:styleId="TOCHeading">
    <w:name w:val="TOC Heading"/>
    <w:basedOn w:val="Heading1"/>
    <w:next w:val="Normal"/>
    <w:uiPriority w:val="39"/>
    <w:unhideWhenUsed/>
    <w:rsid w:val="008C5F7A"/>
    <w:pPr>
      <w:spacing w:before="200" w:after="240" w:line="276" w:lineRule="auto"/>
      <w:outlineLvl w:val="9"/>
    </w:pPr>
    <w:rPr>
      <w:rFonts w:asciiTheme="majorHAnsi" w:eastAsiaTheme="majorEastAsia" w:hAnsiTheme="majorHAnsi" w:cstheme="majorBidi"/>
      <w:bCs/>
      <w:color w:val="2E74B5" w:themeColor="accent1" w:themeShade="BF"/>
      <w:szCs w:val="28"/>
      <w:lang w:eastAsia="nb-NO"/>
    </w:rPr>
  </w:style>
  <w:style w:type="paragraph" w:customStyle="1" w:styleId="Listheadingsteppro">
    <w:name w:val="List heading step pro"/>
    <w:basedOn w:val="Listheadingchecklist"/>
    <w:link w:val="ListheadingstepproChar"/>
    <w:rsid w:val="00585073"/>
  </w:style>
  <w:style w:type="paragraph" w:customStyle="1" w:styleId="NoteDocmap">
    <w:name w:val="Note Docmap"/>
    <w:basedOn w:val="Note"/>
    <w:link w:val="NoteDocmapChar"/>
    <w:rsid w:val="00BA4376"/>
    <w:pPr>
      <w:ind w:left="1418" w:hanging="1021"/>
    </w:pPr>
  </w:style>
  <w:style w:type="character" w:customStyle="1" w:styleId="ListheadingstepproChar">
    <w:name w:val="List heading step pro Char"/>
    <w:basedOn w:val="DefaultParagraphFont"/>
    <w:link w:val="Listheadingsteppro"/>
    <w:rsid w:val="00585073"/>
    <w:rPr>
      <w:rFonts w:eastAsia="Times New Roman" w:cs="Times New Roman"/>
      <w:bCs/>
      <w:color w:val="FFFFFF"/>
      <w:sz w:val="32"/>
      <w:szCs w:val="32"/>
      <w:shd w:val="clear" w:color="auto" w:fill="002060"/>
    </w:rPr>
  </w:style>
  <w:style w:type="character" w:customStyle="1" w:styleId="NoteDocmapChar">
    <w:name w:val="Note Docmap Char"/>
    <w:basedOn w:val="NoteChar"/>
    <w:link w:val="NoteDocmap"/>
    <w:rsid w:val="00BA4376"/>
    <w:rPr>
      <w:rFonts w:ascii="Calibri" w:eastAsia="Times New Roman" w:hAnsi="Calibri" w:cs="Times New Roman"/>
      <w:sz w:val="24"/>
      <w:szCs w:val="24"/>
      <w:shd w:val="clear" w:color="auto" w:fill="DEEAF6"/>
      <w:lang w:eastAsia="nb-NO"/>
    </w:rPr>
  </w:style>
  <w:style w:type="paragraph" w:customStyle="1" w:styleId="Firstlevelstepproc">
    <w:name w:val="First level step proc"/>
    <w:basedOn w:val="Normal"/>
    <w:link w:val="FirstlevelstepprocChar"/>
    <w:rsid w:val="008960C7"/>
    <w:pPr>
      <w:numPr>
        <w:numId w:val="5"/>
      </w:numPr>
      <w:tabs>
        <w:tab w:val="left" w:pos="524"/>
        <w:tab w:val="right" w:leader="dot" w:pos="6747"/>
      </w:tabs>
      <w:spacing w:after="0" w:line="312" w:lineRule="auto"/>
      <w:contextualSpacing/>
    </w:pPr>
    <w:rPr>
      <w:rFonts w:asciiTheme="minorHAnsi" w:hAnsiTheme="minorHAnsi" w:cstheme="minorHAnsi"/>
      <w:sz w:val="26"/>
      <w:szCs w:val="26"/>
    </w:rPr>
  </w:style>
  <w:style w:type="paragraph" w:customStyle="1" w:styleId="Secondlevelsteppro">
    <w:name w:val="Second level step pro"/>
    <w:basedOn w:val="Normal"/>
    <w:link w:val="SecondlevelstepproChar"/>
    <w:rsid w:val="008960C7"/>
    <w:pPr>
      <w:numPr>
        <w:ilvl w:val="1"/>
        <w:numId w:val="6"/>
      </w:numPr>
      <w:tabs>
        <w:tab w:val="left" w:pos="524"/>
        <w:tab w:val="right" w:leader="dot" w:pos="6747"/>
      </w:tabs>
      <w:spacing w:after="0" w:line="240" w:lineRule="auto"/>
      <w:contextualSpacing/>
    </w:pPr>
    <w:rPr>
      <w:rFonts w:asciiTheme="minorHAnsi" w:hAnsiTheme="minorHAnsi" w:cstheme="minorHAnsi"/>
      <w:sz w:val="26"/>
      <w:szCs w:val="26"/>
    </w:rPr>
  </w:style>
  <w:style w:type="character" w:customStyle="1" w:styleId="FirstlevelstepprocChar">
    <w:name w:val="First level step proc Char"/>
    <w:basedOn w:val="DefaultParagraphFont"/>
    <w:link w:val="Firstlevelstepproc"/>
    <w:rsid w:val="008960C7"/>
    <w:rPr>
      <w:rFonts w:eastAsia="Calibri" w:cstheme="minorHAnsi"/>
      <w:sz w:val="26"/>
      <w:szCs w:val="26"/>
    </w:rPr>
  </w:style>
  <w:style w:type="character" w:customStyle="1" w:styleId="SecondlevelstepproChar">
    <w:name w:val="Second level step pro Char"/>
    <w:basedOn w:val="DefaultParagraphFont"/>
    <w:link w:val="Secondlevelsteppro"/>
    <w:rsid w:val="008960C7"/>
    <w:rPr>
      <w:rFonts w:eastAsia="Calibri" w:cstheme="minorHAnsi"/>
      <w:sz w:val="26"/>
      <w:szCs w:val="26"/>
    </w:rPr>
  </w:style>
  <w:style w:type="paragraph" w:customStyle="1" w:styleId="WarningBody">
    <w:name w:val="Warning Body"/>
    <w:basedOn w:val="Normal"/>
    <w:rsid w:val="001D47C4"/>
    <w:pPr>
      <w:keepLines/>
      <w:pBdr>
        <w:top w:val="single" w:sz="8" w:space="1" w:color="FF0000"/>
        <w:left w:val="single" w:sz="8" w:space="4" w:color="FF0000"/>
        <w:bottom w:val="single" w:sz="8" w:space="1" w:color="FF0000"/>
        <w:right w:val="single" w:sz="8" w:space="4" w:color="FF0000"/>
      </w:pBdr>
      <w:shd w:val="pct50" w:color="FDC82F" w:fill="auto"/>
      <w:spacing w:after="60" w:line="240" w:lineRule="auto"/>
      <w:ind w:left="425" w:right="454" w:hanging="28"/>
      <w:contextualSpacing/>
    </w:pPr>
    <w:rPr>
      <w:rFonts w:eastAsia="Times New Roman"/>
      <w:sz w:val="26"/>
      <w:szCs w:val="26"/>
    </w:rPr>
  </w:style>
  <w:style w:type="paragraph" w:customStyle="1" w:styleId="WarningHeading">
    <w:name w:val="Warning Heading"/>
    <w:basedOn w:val="Normal"/>
    <w:next w:val="WarningBody"/>
    <w:rsid w:val="001D47C4"/>
    <w:pPr>
      <w:keepNext/>
      <w:pBdr>
        <w:top w:val="single" w:sz="8" w:space="1" w:color="FF0000"/>
        <w:left w:val="single" w:sz="8" w:space="4" w:color="FF0000"/>
        <w:bottom w:val="single" w:sz="8" w:space="1" w:color="FF0000"/>
        <w:right w:val="single" w:sz="8" w:space="4" w:color="FF0000"/>
      </w:pBdr>
      <w:shd w:val="clear" w:color="auto" w:fill="FF0000"/>
      <w:spacing w:before="60" w:after="0" w:line="240" w:lineRule="auto"/>
      <w:ind w:left="1418" w:right="454" w:hanging="1021"/>
    </w:pPr>
    <w:rPr>
      <w:rFonts w:eastAsia="Times New Roman"/>
      <w:b/>
      <w:bCs/>
      <w:i/>
      <w:iCs/>
      <w:color w:val="FFFFFF"/>
      <w:sz w:val="26"/>
      <w:szCs w:val="20"/>
    </w:rPr>
  </w:style>
  <w:style w:type="table" w:styleId="GridTable4-Accent5">
    <w:name w:val="Grid Table 4 Accent 5"/>
    <w:basedOn w:val="TableNormal"/>
    <w:uiPriority w:val="49"/>
    <w:locked/>
    <w:rsid w:val="00A94A60"/>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customStyle="1" w:styleId="Heading1Pridi">
    <w:name w:val="Heading 1 (Pridi)"/>
    <w:basedOn w:val="Heading2"/>
    <w:link w:val="Heading1PridiChar"/>
    <w:qFormat/>
    <w:rsid w:val="0092376C"/>
    <w:pPr>
      <w:numPr>
        <w:numId w:val="15"/>
      </w:numPr>
      <w:ind w:left="357" w:hanging="357"/>
    </w:pPr>
    <w:rPr>
      <w:rFonts w:cs="Pridi"/>
      <w:sz w:val="32"/>
      <w:szCs w:val="32"/>
    </w:rPr>
  </w:style>
  <w:style w:type="paragraph" w:customStyle="1" w:styleId="NormalRoboto">
    <w:name w:val="Normal (Roboto)"/>
    <w:basedOn w:val="Normal"/>
    <w:link w:val="NormalRobotoChar"/>
    <w:qFormat/>
    <w:rsid w:val="00925BEE"/>
    <w:rPr>
      <w:rFonts w:ascii="Roboto" w:hAnsi="Roboto"/>
      <w:sz w:val="22"/>
    </w:rPr>
  </w:style>
  <w:style w:type="character" w:customStyle="1" w:styleId="Heading1PridiChar">
    <w:name w:val="Heading 1 (Pridi) Char"/>
    <w:basedOn w:val="Heading2Char"/>
    <w:link w:val="Heading1Pridi"/>
    <w:rsid w:val="0092376C"/>
    <w:rPr>
      <w:rFonts w:ascii="Pridi" w:eastAsia="Times New Roman" w:hAnsi="Pridi" w:cs="Pridi"/>
      <w:color w:val="002060"/>
      <w:sz w:val="32"/>
      <w:szCs w:val="32"/>
    </w:rPr>
  </w:style>
  <w:style w:type="character" w:customStyle="1" w:styleId="NormalRobotoChar">
    <w:name w:val="Normal (Roboto) Char"/>
    <w:basedOn w:val="DefaultParagraphFont"/>
    <w:link w:val="NormalRoboto"/>
    <w:rsid w:val="00925BEE"/>
    <w:rPr>
      <w:rFonts w:ascii="Roboto" w:eastAsia="Calibri" w:hAnsi="Roboto" w:cs="Times New Roman"/>
    </w:rPr>
  </w:style>
  <w:style w:type="paragraph" w:styleId="ListBullet">
    <w:name w:val="List Bullet"/>
    <w:basedOn w:val="Normal"/>
    <w:uiPriority w:val="99"/>
    <w:unhideWhenUsed/>
    <w:qFormat/>
    <w:locked/>
    <w:rsid w:val="006052C1"/>
    <w:pPr>
      <w:numPr>
        <w:numId w:val="27"/>
      </w:numPr>
      <w:spacing w:after="200"/>
      <w:contextualSpacing/>
    </w:pPr>
    <w:rPr>
      <w:rFonts w:ascii="Roboto" w:eastAsiaTheme="minorHAnsi" w:hAnsi="Roboto" w:cstheme="minorBidi"/>
      <w:color w:val="3C3C3C"/>
      <w:sz w:val="22"/>
    </w:rPr>
  </w:style>
  <w:style w:type="paragraph" w:customStyle="1" w:styleId="Heading1wonumber">
    <w:name w:val="Heading 1 wo number"/>
    <w:basedOn w:val="Heading1Pridi"/>
    <w:link w:val="Heading1wonumberChar"/>
    <w:qFormat/>
    <w:rsid w:val="001E3B49"/>
    <w:pPr>
      <w:numPr>
        <w:numId w:val="0"/>
      </w:numPr>
    </w:pPr>
  </w:style>
  <w:style w:type="character" w:customStyle="1" w:styleId="Heading1wonumberChar">
    <w:name w:val="Heading 1 wo number Char"/>
    <w:basedOn w:val="Heading1PridiChar"/>
    <w:link w:val="Heading1wonumber"/>
    <w:rsid w:val="001E3B49"/>
    <w:rPr>
      <w:rFonts w:ascii="Pridi" w:eastAsia="Times New Roman" w:hAnsi="Pridi" w:cs="Pridi"/>
      <w:color w:val="002060"/>
      <w:sz w:val="32"/>
      <w:szCs w:val="32"/>
    </w:rPr>
  </w:style>
  <w:style w:type="character" w:customStyle="1" w:styleId="Heading4Char">
    <w:name w:val="Heading 4 Char"/>
    <w:basedOn w:val="DefaultParagraphFont"/>
    <w:link w:val="Heading4"/>
    <w:rsid w:val="0050751A"/>
    <w:rPr>
      <w:rFonts w:ascii="Arial" w:eastAsia="Times New Roman" w:hAnsi="Arial" w:cs="Arial"/>
      <w:sz w:val="24"/>
      <w:szCs w:val="28"/>
      <w:lang w:val="en-GB" w:eastAsia="nb-NO"/>
    </w:rPr>
  </w:style>
  <w:style w:type="character" w:customStyle="1" w:styleId="Heading5Char">
    <w:name w:val="Heading 5 Char"/>
    <w:basedOn w:val="DefaultParagraphFont"/>
    <w:link w:val="Heading5"/>
    <w:rsid w:val="0050751A"/>
    <w:rPr>
      <w:rFonts w:ascii="Times New Roman" w:eastAsia="Times New Roman" w:hAnsi="Times New Roman" w:cs="Times New Roman"/>
      <w:bCs/>
      <w:i/>
      <w:iCs/>
      <w:sz w:val="26"/>
      <w:szCs w:val="26"/>
      <w:lang w:val="en-GB" w:eastAsia="nb-NO"/>
    </w:rPr>
  </w:style>
  <w:style w:type="character" w:customStyle="1" w:styleId="Heading6Char">
    <w:name w:val="Heading 6 Char"/>
    <w:basedOn w:val="DefaultParagraphFont"/>
    <w:link w:val="Heading6"/>
    <w:rsid w:val="0050751A"/>
    <w:rPr>
      <w:rFonts w:ascii="Times New Roman" w:eastAsia="Times New Roman" w:hAnsi="Times New Roman" w:cs="Times New Roman"/>
      <w:bCs/>
      <w:lang w:val="en-GB" w:eastAsia="nb-NO"/>
    </w:rPr>
  </w:style>
  <w:style w:type="character" w:customStyle="1" w:styleId="Heading7Char">
    <w:name w:val="Heading 7 Char"/>
    <w:basedOn w:val="DefaultParagraphFont"/>
    <w:link w:val="Heading7"/>
    <w:rsid w:val="0050751A"/>
    <w:rPr>
      <w:rFonts w:ascii="Times New Roman" w:eastAsia="Times New Roman" w:hAnsi="Times New Roman" w:cs="Times New Roman"/>
      <w:sz w:val="24"/>
      <w:szCs w:val="24"/>
      <w:lang w:val="en-GB" w:eastAsia="nb-NO"/>
    </w:rPr>
  </w:style>
  <w:style w:type="character" w:customStyle="1" w:styleId="Heading8Char">
    <w:name w:val="Heading 8 Char"/>
    <w:basedOn w:val="DefaultParagraphFont"/>
    <w:link w:val="Heading8"/>
    <w:rsid w:val="0050751A"/>
    <w:rPr>
      <w:rFonts w:ascii="Times New Roman" w:eastAsia="Times New Roman" w:hAnsi="Times New Roman" w:cs="Times New Roman"/>
      <w:i/>
      <w:iCs/>
      <w:sz w:val="24"/>
      <w:szCs w:val="24"/>
      <w:lang w:val="en-GB" w:eastAsia="nb-NO"/>
    </w:rPr>
  </w:style>
  <w:style w:type="character" w:customStyle="1" w:styleId="Heading9Char">
    <w:name w:val="Heading 9 Char"/>
    <w:basedOn w:val="DefaultParagraphFont"/>
    <w:link w:val="Heading9"/>
    <w:rsid w:val="0050751A"/>
    <w:rPr>
      <w:rFonts w:ascii="Arial" w:eastAsia="Times New Roman" w:hAnsi="Arial" w:cs="Arial"/>
      <w:lang w:val="en-GB" w:eastAsia="nb-NO"/>
    </w:rPr>
  </w:style>
  <w:style w:type="character" w:styleId="UnresolvedMention">
    <w:name w:val="Unresolved Mention"/>
    <w:basedOn w:val="DefaultParagraphFont"/>
    <w:uiPriority w:val="99"/>
    <w:locked/>
    <w:rsid w:val="003D52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3427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
<Relationship Id="rId1" Target="../customXml/item1.xml" Type="http://schemas.openxmlformats.org/officeDocument/2006/relationships/customXml"/>
<Relationship Id="rId10" Target="endnotes.xml" Type="http://schemas.openxmlformats.org/officeDocument/2006/relationships/endnotes"/>
<Relationship Id="rId11" Target="https://odfjell.docmap.com/Docmap/page/doc/dmDocAll.html?DOCVIEW=FALSE?DOCKEYID=500655" TargetMode="External" Type="http://schemas.openxmlformats.org/officeDocument/2006/relationships/hyperlink"/>
<Relationship Id="rId12" Target="http://www.odfjell.com" TargetMode="External" Type="http://schemas.openxmlformats.org/officeDocument/2006/relationships/hyperlink"/>
<Relationship Id="rId13" Target="https://www.linkedin.com/company/28035/admin/" TargetMode="External" Type="http://schemas.openxmlformats.org/officeDocument/2006/relationships/hyperlink"/>
<Relationship Id="rId14" Target="https://twitter.com/Odfjell_SE" TargetMode="External" Type="http://schemas.openxmlformats.org/officeDocument/2006/relationships/hyperlink"/>
<Relationship Id="rId15" Target="https://www.facebook.com/Odfjell/" TargetMode="External" Type="http://schemas.openxmlformats.org/officeDocument/2006/relationships/hyperlink"/>
<Relationship Id="rId16" Target="https://www.instagram.com/Odfjell_se/" TargetMode="External" Type="http://schemas.openxmlformats.org/officeDocument/2006/relationships/hyperlink"/>
<Relationship Id="rId17" Target="mailto:helpdesk@odfjell.com?subject=Report%20incident" TargetMode="External" Type="http://schemas.openxmlformats.org/officeDocument/2006/relationships/hyperlink"/>
<Relationship Id="rId18" Target="https://www.odfjell.com/about/our-stories/report-a-concern/" TargetMode="External" Type="http://schemas.openxmlformats.org/officeDocument/2006/relationships/hyperlink"/>
<Relationship Id="rId19" Target="mailto:helpdesk@odfjell.com" TargetMode="External" Type="http://schemas.openxmlformats.org/officeDocument/2006/relationships/hyperlink"/>
<Relationship Id="rId2" Target="../customXml/item2.xml" Type="http://schemas.openxmlformats.org/officeDocument/2006/relationships/customXml"/>
<Relationship Id="rId20" Target="mailto:anngun.dybsland@odfjell.com" TargetMode="External" Type="http://schemas.openxmlformats.org/officeDocument/2006/relationships/hyperlink"/>
<Relationship Id="rId21" Target="header1.xml" Type="http://schemas.openxmlformats.org/officeDocument/2006/relationships/header"/>
<Relationship Id="rId22" Target="header2.xml" Type="http://schemas.openxmlformats.org/officeDocument/2006/relationships/header"/>
<Relationship Id="rId23" Target="footer1.xml" Type="http://schemas.openxmlformats.org/officeDocument/2006/relationships/footer"/>
<Relationship Id="rId24" Target="footer2.xml" Type="http://schemas.openxmlformats.org/officeDocument/2006/relationships/footer"/>
<Relationship Id="rId25" Target="fontTable.xml" Type="http://schemas.openxmlformats.org/officeDocument/2006/relationships/fontTable"/>
<Relationship Id="rId26" Target="theme/theme1.xml" Type="http://schemas.openxmlformats.org/officeDocument/2006/relationships/theme"/>
<Relationship Id="rId3" Target="../customXml/item3.xml" Type="http://schemas.openxmlformats.org/officeDocument/2006/relationships/customXml"/>
<Relationship Id="rId4" Target="../customXml/item4.xml" Type="http://schemas.openxmlformats.org/officeDocument/2006/relationships/customXml"/>
<Relationship Id="rId5" Target="numbering.xml" Type="http://schemas.openxmlformats.org/officeDocument/2006/relationships/numbering"/>
<Relationship Id="rId6" Target="styles.xml" Type="http://schemas.openxmlformats.org/officeDocument/2006/relationships/styles"/>
<Relationship Id="rId7" Target="settings.xml" Type="http://schemas.openxmlformats.org/officeDocument/2006/relationships/settings"/>
<Relationship Id="rId8" Target="webSettings.xml" Type="http://schemas.openxmlformats.org/officeDocument/2006/relationships/webSettings"/>
<Relationship Id="rId9" Target="footnotes.xml" Type="http://schemas.openxmlformats.org/officeDocument/2006/relationships/footnotes"/>
</Relationships>

</file>

<file path=word/_rels/header1.xml.rels><?xml version="1.0" encoding="UTF-8" standalone="yes"?>
<Relationships xmlns="http://schemas.openxmlformats.org/package/2006/relationships">
<Relationship Id="rId1" Target="media/image1.wmf" Type="http://schemas.openxmlformats.org/officeDocument/2006/relationships/image"/>
</Relationships>

</file>

<file path=word/_rels/header2.xml.rels><?xml version="1.0" encoding="UTF-8" standalone="yes"?>
<Relationships xmlns="http://schemas.openxmlformats.org/package/2006/relationships">
<Relationship Id="rId1" Target="media/image2.png" Type="http://schemas.openxmlformats.org/officeDocument/2006/relationships/imag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
<Relationship Id="rId1" Target="itemProps1.xml" Type="http://schemas.openxmlformats.org/officeDocument/2006/relationships/customXmlProps"/>
</Relationships>

</file>

<file path=customXml/_rels/item2.xml.rels><?xml version="1.0" encoding="UTF-8" standalone="yes"?>
<Relationships xmlns="http://schemas.openxmlformats.org/package/2006/relationships">
<Relationship Id="rId1" Target="itemProps2.xml" Type="http://schemas.openxmlformats.org/officeDocument/2006/relationships/customXmlProps"/>
</Relationships>

</file>

<file path=customXml/_rels/item3.xml.rels><?xml version="1.0" encoding="UTF-8" standalone="yes"?>
<Relationships xmlns="http://schemas.openxmlformats.org/package/2006/relationships">
<Relationship Id="rId1" Target="itemProps3.xml" Type="http://schemas.openxmlformats.org/officeDocument/2006/relationships/customXmlProps"/>
</Relationships>

</file>

<file path=customXml/_rels/item4.xml.rels><?xml version="1.0" encoding="UTF-8" standalone="yes"?>
<Relationships xmlns="http://schemas.openxmlformats.org/package/2006/relationships">
<Relationship Id="rId1" Target="itemProps4.xml" Type="http://schemas.openxmlformats.org/officeDocument/2006/relationships/customXmlProps"/>
</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3D4DAF6E1F94346B19B983243E573F4" ma:contentTypeVersion="12" ma:contentTypeDescription="Create a new document." ma:contentTypeScope="" ma:versionID="39454648fc0140962f8db529f015be81">
  <xsd:schema xmlns:xsd="http://www.w3.org/2001/XMLSchema" xmlns:xs="http://www.w3.org/2001/XMLSchema" xmlns:p="http://schemas.microsoft.com/office/2006/metadata/properties" xmlns:ns3="97ea0636-0ce6-43c3-b50f-4593aab2465d" xmlns:ns4="0ea6dd3d-4044-48a4-beca-e3950cd14478" targetNamespace="http://schemas.microsoft.com/office/2006/metadata/properties" ma:root="true" ma:fieldsID="9c0e8372cd41bb65a8c988d3412680c0" ns3:_="" ns4:_="">
    <xsd:import namespace="97ea0636-0ce6-43c3-b50f-4593aab2465d"/>
    <xsd:import namespace="0ea6dd3d-4044-48a4-beca-e3950cd1447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ea0636-0ce6-43c3-b50f-4593aab246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ea6dd3d-4044-48a4-beca-e3950cd1447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42C595-5416-4042-93DF-4339072383B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4C96474-110B-4878-8F62-85801173C5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ea0636-0ce6-43c3-b50f-4593aab2465d"/>
    <ds:schemaRef ds:uri="0ea6dd3d-4044-48a4-beca-e3950cd144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458FC55-92AB-4CF9-BFB5-83C4292DCEE5}">
  <ds:schemaRefs>
    <ds:schemaRef ds:uri="http://schemas.openxmlformats.org/officeDocument/2006/bibliography"/>
  </ds:schemaRefs>
</ds:datastoreItem>
</file>

<file path=customXml/itemProps4.xml><?xml version="1.0" encoding="utf-8"?>
<ds:datastoreItem xmlns:ds="http://schemas.openxmlformats.org/officeDocument/2006/customXml" ds:itemID="{44FDEAF2-A659-402E-9623-D9B43A4E924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1812</Words>
  <Characters>9608</Characters>
  <Application>Microsoft Office Word</Application>
  <DocSecurity>0</DocSecurity>
  <Lines>80</Lines>
  <Paragraphs>22</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11398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2021-10-12T10:41:00Z</dcterms:created>
  <dc:creator>Terje Løvøy</dc:creator>
  <cp:lastModifiedBy>Heike Beerbaum</cp:lastModifiedBy>
  <cp:lastPrinted>2019-12-05T09:56:00Z</cp:lastPrinted>
  <dcterms:modified xsi:type="dcterms:W3CDTF">2021-10-12T10:48:00Z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0x01010023D4DAF6E1F94346B19B983243E573F4</vt:lpwstr>
  </property>
  <property fmtid="{D5CDD505-2E9C-101B-9397-08002B2CF9AE}" pid="3" name="SPSDescription">
    <vt:lpwstr/>
  </property>
  <property fmtid="{D5CDD505-2E9C-101B-9397-08002B2CF9AE}" pid="4" name="Owner">
    <vt:lpwstr/>
  </property>
  <property fmtid="{D5CDD505-2E9C-101B-9397-08002B2CF9AE}" pid="5" name="Status">
    <vt:lpwstr/>
  </property>
  <property fmtid="{D5CDD505-2E9C-101B-9397-08002B2CF9AE}" pid="6" name="Er dokumentet oppdatert etter ny organisasjon?">
    <vt:lpwstr>Ja</vt:lpwstr>
  </property>
  <property fmtid="{D5CDD505-2E9C-101B-9397-08002B2CF9AE}" pid="7" name="Sikkerhetsstyring">
    <vt:lpwstr>1</vt:lpwstr>
  </property>
  <property fmtid="{D5CDD505-2E9C-101B-9397-08002B2CF9AE}" pid="8" name="Publiseringsdato">
    <vt:lpwstr>2005-08-24T00:00:00Z</vt:lpwstr>
  </property>
  <property fmtid="{D5CDD505-2E9C-101B-9397-08002B2CF9AE}" pid="9" name="_DocHome">
    <vt:lpwstr>1059430490</vt:lpwstr>
  </property>
  <property fmtid="{D5CDD505-2E9C-101B-9397-08002B2CF9AE}" pid="10" name="WQManual">
    <vt:lpwstr>select a.name as MPARENT from vw_customizeddomain a,vw_customizeddomain b,vw_docvalcustdomain c,vw_documentvalidity d where a.langid=2 and a.id=b.parentcustomizeddomainid and b.id=c.customizeddomainid and c.documentvalidityid=d.id and d.docid=@DOCID@</vt:lpwstr>
  </property>
  <property fmtid="{D5CDD505-2E9C-101B-9397-08002B2CF9AE}" pid="11" name="WQMAnual2">
    <vt:lpwstr>select a.name as MPARENT from vw_customizeddomain a,vw_customizeddomain b,vw_docvalcustdomain c,vw_documentvalidity d where a.langid=2 and a.id=b.parentcustomizeddomainid and b.id=c.customizeddomainid and c.documentvalidityid=d.id and d.docid=@DOCID@</vt:lpwstr>
  </property>
  <property fmtid="{D5CDD505-2E9C-101B-9397-08002B2CF9AE}" pid="12" name="DM_Document_DOCLIFETIMEID">
    <vt:lpwstr>PRO-1990</vt:lpwstr>
  </property>
  <property fmtid="{D5CDD505-2E9C-101B-9397-08002B2CF9AE}" pid="13" name="DM_Document_VERSION">
    <vt:lpwstr>8</vt:lpwstr>
  </property>
  <property fmtid="{D5CDD505-2E9C-101B-9397-08002B2CF9AE}" pid="14" name="DM_Document_VALIDFROMDATE">
    <vt:lpwstr>07.10.2021</vt:lpwstr>
  </property>
  <property fmtid="{D5CDD505-2E9C-101B-9397-08002B2CF9AE}" pid="15" name="DM_Document_NAME">
    <vt:lpwstr>Odfjell Social Media Guidelines</vt:lpwstr>
  </property>
  <property fmtid="{D5CDD505-2E9C-101B-9397-08002B2CF9AE}" pid="16" name="DM_Document_1_CUSTDOM">
    <vt:lpwstr/>
  </property>
  <property fmtid="{D5CDD505-2E9C-101B-9397-08002B2CF9AE}" pid="17" name="DM_Additional_mparent">
    <vt:lpwstr>Corporate Management Manual</vt:lpwstr>
  </property>
  <property fmtid="{D5CDD505-2E9C-101B-9397-08002B2CF9AE}" pid="18" name="DM_Additional_mfirst">
    <vt:lpwstr>12 Communication</vt:lpwstr>
  </property>
  <property fmtid="{D5CDD505-2E9C-101B-9397-08002B2CF9AE}" pid="19" name="DM_Document_CONTENTTYPE">
    <vt:lpwstr/>
  </property>
  <property fmtid="{D5CDD505-2E9C-101B-9397-08002B2CF9AE}" pid="20" name="DM_Document_OWNERROLE">
    <vt:lpwstr>Head of Communications</vt:lpwstr>
  </property>
</Properties>
</file>